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1" w:rightFromText="141" w:horzAnchor="margin" w:tblpXSpec="center" w:tblpY="400"/>
        <w:tblW w:w="4439" w:type="pct"/>
        <w:tblLook w:val="04A0" w:firstRow="1" w:lastRow="0" w:firstColumn="1" w:lastColumn="0" w:noHBand="0" w:noVBand="1"/>
      </w:tblPr>
      <w:tblGrid>
        <w:gridCol w:w="8557"/>
      </w:tblGrid>
      <w:tr w:rsidR="001575E7" w:rsidRPr="003D2E67" w14:paraId="7557F22E" w14:textId="77777777" w:rsidTr="001575E7">
        <w:trPr>
          <w:trHeight w:val="80"/>
        </w:trPr>
        <w:tc>
          <w:tcPr>
            <w:tcW w:w="8556" w:type="dxa"/>
          </w:tcPr>
          <w:p w14:paraId="184D68F0" w14:textId="5FB0697D" w:rsidR="001575E7" w:rsidRDefault="001575E7" w:rsidP="001575E7">
            <w:pPr>
              <w:spacing w:after="0"/>
              <w:rPr>
                <w:rFonts w:ascii="Arial Rounded MT Bold" w:hAnsi="Arial Rounded MT Bold"/>
                <w:sz w:val="52"/>
                <w:szCs w:val="52"/>
                <w:lang w:val="da-DK" w:eastAsia="da-DK"/>
              </w:rPr>
            </w:pPr>
            <w:r>
              <w:rPr>
                <w:rFonts w:ascii="Arial Rounded MT Bold" w:hAnsi="Arial Rounded MT Bold"/>
                <w:sz w:val="52"/>
                <w:szCs w:val="52"/>
                <w:lang w:val="da-DK" w:eastAsia="da-DK"/>
              </w:rPr>
              <w:t>Bilag til å</w:t>
            </w:r>
            <w:r w:rsidRPr="00D6539C">
              <w:rPr>
                <w:rFonts w:ascii="Arial Rounded MT Bold" w:hAnsi="Arial Rounded MT Bold"/>
                <w:sz w:val="52"/>
                <w:szCs w:val="52"/>
                <w:lang w:val="da-DK" w:eastAsia="da-DK"/>
              </w:rPr>
              <w:t xml:space="preserve">rsplan for det lokale miljøarbejde </w:t>
            </w:r>
            <w:r>
              <w:rPr>
                <w:rFonts w:ascii="Arial Rounded MT Bold" w:hAnsi="Arial Rounded MT Bold"/>
                <w:sz w:val="52"/>
                <w:szCs w:val="52"/>
                <w:lang w:val="da-DK" w:eastAsia="da-DK"/>
              </w:rPr>
              <w:t>i</w:t>
            </w:r>
            <w:r w:rsidRPr="00093D05">
              <w:rPr>
                <w:rFonts w:ascii="Arial Rounded MT Bold" w:hAnsi="Arial Rounded MT Bold"/>
                <w:sz w:val="52"/>
                <w:szCs w:val="52"/>
                <w:lang w:val="da-DK" w:eastAsia="da-DK"/>
              </w:rPr>
              <w:t xml:space="preserve"> Indre By og på Christia</w:t>
            </w:r>
            <w:r>
              <w:rPr>
                <w:rFonts w:ascii="Arial Rounded MT Bold" w:hAnsi="Arial Rounded MT Bold"/>
                <w:sz w:val="52"/>
                <w:szCs w:val="52"/>
                <w:lang w:val="da-DK" w:eastAsia="da-DK"/>
              </w:rPr>
              <w:t>n</w:t>
            </w:r>
            <w:r w:rsidRPr="00093D05">
              <w:rPr>
                <w:rFonts w:ascii="Arial Rounded MT Bold" w:hAnsi="Arial Rounded MT Bold"/>
                <w:sz w:val="52"/>
                <w:szCs w:val="52"/>
                <w:lang w:val="da-DK" w:eastAsia="da-DK"/>
              </w:rPr>
              <w:t>s</w:t>
            </w:r>
            <w:r>
              <w:rPr>
                <w:rFonts w:ascii="Arial Rounded MT Bold" w:hAnsi="Arial Rounded MT Bold"/>
                <w:sz w:val="52"/>
                <w:szCs w:val="52"/>
                <w:lang w:val="da-DK" w:eastAsia="da-DK"/>
              </w:rPr>
              <w:t>h</w:t>
            </w:r>
            <w:r w:rsidRPr="00093D05">
              <w:rPr>
                <w:rFonts w:ascii="Arial Rounded MT Bold" w:hAnsi="Arial Rounded MT Bold"/>
                <w:sz w:val="52"/>
                <w:szCs w:val="52"/>
                <w:lang w:val="da-DK" w:eastAsia="da-DK"/>
              </w:rPr>
              <w:t>a</w:t>
            </w:r>
            <w:r>
              <w:rPr>
                <w:rFonts w:ascii="Arial Rounded MT Bold" w:hAnsi="Arial Rounded MT Bold"/>
                <w:sz w:val="52"/>
                <w:szCs w:val="52"/>
                <w:lang w:val="da-DK" w:eastAsia="da-DK"/>
              </w:rPr>
              <w:t>v</w:t>
            </w:r>
            <w:r w:rsidRPr="00093D05">
              <w:rPr>
                <w:rFonts w:ascii="Arial Rounded MT Bold" w:hAnsi="Arial Rounded MT Bold"/>
                <w:sz w:val="52"/>
                <w:szCs w:val="52"/>
                <w:lang w:val="da-DK" w:eastAsia="da-DK"/>
              </w:rPr>
              <w:t>n</w:t>
            </w:r>
            <w:r>
              <w:rPr>
                <w:rFonts w:ascii="Arial Rounded MT Bold" w:hAnsi="Arial Rounded MT Bold"/>
                <w:sz w:val="52"/>
                <w:szCs w:val="52"/>
                <w:lang w:val="da-DK" w:eastAsia="da-DK"/>
              </w:rPr>
              <w:t xml:space="preserve"> </w:t>
            </w:r>
            <w:r>
              <w:rPr>
                <w:rFonts w:ascii="Arial Rounded MT Bold" w:hAnsi="Arial Rounded MT Bold"/>
                <w:sz w:val="36"/>
                <w:szCs w:val="36"/>
                <w:lang w:val="da-DK" w:eastAsia="da-DK"/>
              </w:rPr>
              <w:t>-</w:t>
            </w:r>
            <w:r w:rsidRPr="00093D05">
              <w:rPr>
                <w:rFonts w:ascii="Arial Rounded MT Bold" w:hAnsi="Arial Rounded MT Bold"/>
                <w:sz w:val="52"/>
                <w:szCs w:val="52"/>
                <w:lang w:val="da-DK" w:eastAsia="da-DK"/>
              </w:rPr>
              <w:t xml:space="preserve"> </w:t>
            </w:r>
            <w:r w:rsidRPr="00093D05">
              <w:rPr>
                <w:rFonts w:ascii="Arial Rounded MT Bold" w:hAnsi="Arial Rounded MT Bold"/>
                <w:sz w:val="48"/>
                <w:szCs w:val="48"/>
                <w:lang w:val="da-DK" w:eastAsia="da-DK"/>
              </w:rPr>
              <w:t>2021</w:t>
            </w:r>
          </w:p>
          <w:p w14:paraId="6AECA677" w14:textId="77777777" w:rsidR="001575E7" w:rsidRPr="001575E7" w:rsidRDefault="001575E7" w:rsidP="001575E7">
            <w:pPr>
              <w:spacing w:after="0"/>
              <w:rPr>
                <w:rFonts w:ascii="Arial Rounded MT Bold" w:hAnsi="Arial Rounded MT Bold"/>
                <w:sz w:val="24"/>
                <w:szCs w:val="24"/>
                <w:lang w:val="da-DK" w:eastAsia="da-DK"/>
              </w:rPr>
            </w:pPr>
          </w:p>
          <w:p w14:paraId="03AFFEEC" w14:textId="77F8CFD7" w:rsidR="001575E7" w:rsidRDefault="001575E7" w:rsidP="001575E7">
            <w:pPr>
              <w:spacing w:after="0"/>
              <w:rPr>
                <w:rFonts w:ascii="Arial Rounded MT Bold" w:hAnsi="Arial Rounded MT Bold"/>
                <w:sz w:val="52"/>
                <w:szCs w:val="52"/>
                <w:lang w:val="da-DK" w:eastAsia="da-DK"/>
              </w:rPr>
            </w:pPr>
            <w:r>
              <w:rPr>
                <w:noProof/>
              </w:rPr>
              <w:drawing>
                <wp:anchor distT="0" distB="0" distL="114300" distR="114300" simplePos="0" relativeHeight="251665408" behindDoc="0" locked="0" layoutInCell="1" allowOverlap="1" wp14:anchorId="73BCE481" wp14:editId="355DAA09">
                  <wp:simplePos x="0" y="0"/>
                  <wp:positionH relativeFrom="column">
                    <wp:posOffset>-3175</wp:posOffset>
                  </wp:positionH>
                  <wp:positionV relativeFrom="paragraph">
                    <wp:posOffset>-2540</wp:posOffset>
                  </wp:positionV>
                  <wp:extent cx="5295900" cy="5295900"/>
                  <wp:effectExtent l="0" t="0" r="0" b="0"/>
                  <wp:wrapSquare wrapText="bothSides"/>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95900" cy="529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D361B4" w14:textId="27227E6E" w:rsidR="001575E7" w:rsidRPr="00D6539C" w:rsidRDefault="001575E7" w:rsidP="001575E7">
            <w:pPr>
              <w:jc w:val="both"/>
              <w:rPr>
                <w:rFonts w:ascii="Arial Rounded MT Bold" w:hAnsi="Arial Rounded MT Bold"/>
                <w:sz w:val="52"/>
                <w:szCs w:val="52"/>
                <w:lang w:val="da-DK" w:eastAsia="da-DK"/>
              </w:rPr>
            </w:pPr>
          </w:p>
        </w:tc>
      </w:tr>
    </w:tbl>
    <w:p w14:paraId="41841896" w14:textId="77777777" w:rsidR="001575E7" w:rsidRDefault="001575E7" w:rsidP="001575E7">
      <w:pPr>
        <w:spacing w:after="0"/>
        <w:rPr>
          <w:lang w:val="da-DK"/>
        </w:rPr>
      </w:pPr>
    </w:p>
    <w:p w14:paraId="6B64F0D9" w14:textId="36B10E73" w:rsidR="001575E7" w:rsidRDefault="001575E7" w:rsidP="001575E7">
      <w:pPr>
        <w:spacing w:after="0"/>
        <w:rPr>
          <w:lang w:val="da-DK"/>
        </w:rPr>
      </w:pPr>
      <w:r w:rsidRPr="0897BB12">
        <w:rPr>
          <w:lang w:val="da-DK"/>
        </w:rPr>
        <w:lastRenderedPageBreak/>
        <w:t xml:space="preserve">Miljøpunkt Indre By &amp; Christianshavn har med årsplan for det lokale miljøarbejde i 2021 (med et perspektiv frem til </w:t>
      </w:r>
      <w:r>
        <w:rPr>
          <w:lang w:val="da-DK"/>
        </w:rPr>
        <w:t xml:space="preserve">og med </w:t>
      </w:r>
      <w:r w:rsidRPr="0897BB12">
        <w:rPr>
          <w:lang w:val="da-DK"/>
        </w:rPr>
        <w:t xml:space="preserve">2022) skitseret en række projekter i de to bydele Indre By og Christianshavn. </w:t>
      </w:r>
      <w:r w:rsidRPr="007C239D">
        <w:rPr>
          <w:lang w:val="da-DK"/>
        </w:rPr>
        <w:t xml:space="preserve">Kommunikation, synlighed og netværk indgår som en naturlig del af hver af de fire temaer. </w:t>
      </w:r>
    </w:p>
    <w:p w14:paraId="1A78B3D7" w14:textId="77777777" w:rsidR="001575E7" w:rsidRDefault="001575E7" w:rsidP="001575E7">
      <w:pPr>
        <w:spacing w:after="0"/>
        <w:rPr>
          <w:lang w:val="da-DK"/>
        </w:rPr>
      </w:pPr>
      <w:r w:rsidRPr="0897BB12">
        <w:rPr>
          <w:lang w:val="da-DK"/>
        </w:rPr>
        <w:t>Projekterne omhandler indsatser inden for områderne:</w:t>
      </w:r>
    </w:p>
    <w:p w14:paraId="2397EE16" w14:textId="77777777" w:rsidR="001575E7" w:rsidRPr="005E45F5" w:rsidRDefault="001575E7" w:rsidP="001575E7">
      <w:pPr>
        <w:pStyle w:val="Listeafsnit"/>
        <w:numPr>
          <w:ilvl w:val="0"/>
          <w:numId w:val="2"/>
        </w:numPr>
        <w:spacing w:after="0"/>
        <w:rPr>
          <w:b/>
          <w:bCs/>
          <w:color w:val="FF0000"/>
          <w:sz w:val="24"/>
          <w:szCs w:val="24"/>
          <w:lang w:val="da-DK"/>
        </w:rPr>
      </w:pPr>
      <w:r w:rsidRPr="005E45F5">
        <w:rPr>
          <w:b/>
          <w:bCs/>
          <w:color w:val="FF0000"/>
          <w:sz w:val="24"/>
          <w:szCs w:val="24"/>
          <w:lang w:val="da-DK"/>
        </w:rPr>
        <w:t xml:space="preserve">Mere genbrug og lokaliteter til sortering </w:t>
      </w:r>
    </w:p>
    <w:p w14:paraId="16959790" w14:textId="77777777" w:rsidR="001575E7" w:rsidRPr="005E45F5" w:rsidRDefault="001575E7" w:rsidP="001575E7">
      <w:pPr>
        <w:pStyle w:val="Listeafsnit"/>
        <w:numPr>
          <w:ilvl w:val="0"/>
          <w:numId w:val="2"/>
        </w:numPr>
        <w:spacing w:after="0"/>
        <w:rPr>
          <w:b/>
          <w:bCs/>
          <w:color w:val="00B050"/>
          <w:sz w:val="24"/>
          <w:szCs w:val="24"/>
          <w:lang w:val="da-DK"/>
        </w:rPr>
      </w:pPr>
      <w:r w:rsidRPr="005E45F5">
        <w:rPr>
          <w:b/>
          <w:bCs/>
          <w:color w:val="00B050"/>
          <w:sz w:val="24"/>
          <w:szCs w:val="24"/>
          <w:lang w:val="da-DK"/>
        </w:rPr>
        <w:t xml:space="preserve">Grøn by, klimatilpasning, bæredygtighed </w:t>
      </w:r>
    </w:p>
    <w:p w14:paraId="03E4336D" w14:textId="77777777" w:rsidR="001575E7" w:rsidRPr="005E45F5" w:rsidRDefault="001575E7" w:rsidP="001575E7">
      <w:pPr>
        <w:pStyle w:val="Listeafsnit"/>
        <w:numPr>
          <w:ilvl w:val="0"/>
          <w:numId w:val="2"/>
        </w:numPr>
        <w:spacing w:after="0"/>
        <w:rPr>
          <w:rFonts w:asciiTheme="minorHAnsi" w:eastAsiaTheme="minorEastAsia" w:hAnsiTheme="minorHAnsi" w:cstheme="minorBidi"/>
          <w:b/>
          <w:bCs/>
          <w:color w:val="00B0F0"/>
          <w:sz w:val="24"/>
          <w:szCs w:val="24"/>
          <w:lang w:val="da-DK"/>
        </w:rPr>
      </w:pPr>
      <w:r w:rsidRPr="005E45F5">
        <w:rPr>
          <w:b/>
          <w:bCs/>
          <w:color w:val="00B0F0"/>
          <w:sz w:val="24"/>
          <w:szCs w:val="24"/>
          <w:lang w:val="da-DK"/>
        </w:rPr>
        <w:t>Renere luft i byen og mindre CO</w:t>
      </w:r>
      <w:r w:rsidRPr="005E45F5">
        <w:rPr>
          <w:b/>
          <w:bCs/>
          <w:color w:val="00B0F0"/>
          <w:sz w:val="24"/>
          <w:szCs w:val="24"/>
          <w:vertAlign w:val="subscript"/>
          <w:lang w:val="da-DK"/>
        </w:rPr>
        <w:t>2</w:t>
      </w:r>
    </w:p>
    <w:p w14:paraId="64959458" w14:textId="77777777" w:rsidR="001575E7" w:rsidRPr="00FF2F6E" w:rsidRDefault="001575E7" w:rsidP="001575E7">
      <w:pPr>
        <w:pStyle w:val="Listeafsnit"/>
        <w:numPr>
          <w:ilvl w:val="0"/>
          <w:numId w:val="2"/>
        </w:numPr>
        <w:spacing w:after="0"/>
        <w:rPr>
          <w:b/>
          <w:bCs/>
          <w:color w:val="FFFF00"/>
          <w:sz w:val="24"/>
          <w:szCs w:val="24"/>
          <w:highlight w:val="black"/>
          <w:lang w:val="da-DK"/>
        </w:rPr>
      </w:pPr>
      <w:r w:rsidRPr="00FF2F6E">
        <w:rPr>
          <w:b/>
          <w:bCs/>
          <w:color w:val="FFFF00"/>
          <w:sz w:val="24"/>
          <w:szCs w:val="24"/>
          <w:highlight w:val="black"/>
          <w:lang w:val="da-DK"/>
        </w:rPr>
        <w:t xml:space="preserve">Mindre støj i byen </w:t>
      </w:r>
    </w:p>
    <w:p w14:paraId="5968D334" w14:textId="77777777" w:rsidR="001575E7" w:rsidRPr="001575E7" w:rsidRDefault="001575E7" w:rsidP="001575E7">
      <w:pPr>
        <w:spacing w:after="0"/>
        <w:rPr>
          <w:color w:val="00B050"/>
          <w:sz w:val="10"/>
          <w:szCs w:val="10"/>
          <w:lang w:val="da-DK"/>
        </w:rPr>
      </w:pPr>
    </w:p>
    <w:p w14:paraId="257B4690" w14:textId="77777777" w:rsidR="001575E7" w:rsidRPr="00985047" w:rsidRDefault="001575E7" w:rsidP="001575E7">
      <w:pPr>
        <w:spacing w:after="0"/>
        <w:rPr>
          <w:lang w:val="da-DK"/>
        </w:rPr>
      </w:pPr>
      <w:r w:rsidRPr="0897BB12">
        <w:rPr>
          <w:lang w:val="da-DK"/>
        </w:rPr>
        <w:t xml:space="preserve">Planen er opdelt tematisk i projekter, </w:t>
      </w:r>
      <w:r>
        <w:rPr>
          <w:lang w:val="da-DK"/>
        </w:rPr>
        <w:t xml:space="preserve">som både er projekt- og procesorienterede. Planen skal </w:t>
      </w:r>
      <w:r w:rsidRPr="00751730">
        <w:rPr>
          <w:lang w:val="da-DK"/>
        </w:rPr>
        <w:t>samtidig</w:t>
      </w:r>
      <w:r w:rsidRPr="0897BB12">
        <w:rPr>
          <w:lang w:val="da-DK"/>
        </w:rPr>
        <w:t xml:space="preserve"> ses som en helhedsorienteret plan, hvor der sigtes efter at skabe synergier mellem projekterne. Vi forventer </w:t>
      </w:r>
      <w:r>
        <w:rPr>
          <w:lang w:val="da-DK"/>
        </w:rPr>
        <w:t>en</w:t>
      </w:r>
      <w:r w:rsidRPr="0897BB12">
        <w:rPr>
          <w:lang w:val="da-DK"/>
        </w:rPr>
        <w:t xml:space="preserve"> </w:t>
      </w:r>
      <w:r w:rsidRPr="000E11D3">
        <w:rPr>
          <w:lang w:val="da-DK"/>
        </w:rPr>
        <w:t>inkluderende, social indsats</w:t>
      </w:r>
      <w:r>
        <w:rPr>
          <w:lang w:val="da-DK"/>
        </w:rPr>
        <w:t>, spredt ud over flere kvarterer i Indre By og på Christianshavn</w:t>
      </w:r>
      <w:r w:rsidRPr="0897BB12">
        <w:rPr>
          <w:i/>
          <w:iCs/>
          <w:lang w:val="da-DK"/>
        </w:rPr>
        <w:t>.</w:t>
      </w:r>
      <w:r w:rsidRPr="0897BB12">
        <w:rPr>
          <w:lang w:val="da-DK"/>
        </w:rPr>
        <w:t xml:space="preserve"> Projekter med fokus på mere grønt i byen forventes at indvirke positivt på luftforureningen. </w:t>
      </w:r>
      <w:r w:rsidRPr="00985047">
        <w:rPr>
          <w:lang w:val="da-DK"/>
        </w:rPr>
        <w:t>Mere information om luftforurening og kilder hertil kan medvirke til øget, lokalt fokus på grøn mobilitet, cykling og grøn varelevering. Grønne facader og grønne rum/torve forventes også at kunne sætte fokus på biodiversitet, gerne koblet til klimatilpasning og mulighed for brug af regnvand til vanding. Flere muligheder for sortering af affald til genanvendelse og ressourceudnyttelse sikrer mere bæredygtig affaldshåndtering samt fokus på direkte genbrug og byttefaciliteter. Ny læring om affald, ressourcer og spild, sammen med børn, unge, voksne og studerende kan åbne for mere samskabelse og grøn omstilling i lokalområderne. Samlet set er det ambitionen, at indsatserne vil medvirke til at bearbejde holdninger og skabe en mere bæredygtig adfærd i bydelene.</w:t>
      </w:r>
    </w:p>
    <w:p w14:paraId="054EBF88" w14:textId="77777777" w:rsidR="001575E7" w:rsidRPr="008B6ED9" w:rsidRDefault="001575E7" w:rsidP="001575E7">
      <w:pPr>
        <w:spacing w:after="0"/>
        <w:rPr>
          <w:sz w:val="10"/>
          <w:szCs w:val="10"/>
          <w:lang w:val="da-DK"/>
        </w:rPr>
      </w:pPr>
    </w:p>
    <w:p w14:paraId="3916873E" w14:textId="77777777" w:rsidR="001575E7" w:rsidRPr="00985047" w:rsidRDefault="001575E7" w:rsidP="001575E7">
      <w:pPr>
        <w:spacing w:after="0"/>
        <w:rPr>
          <w:b/>
          <w:lang w:val="da-DK"/>
        </w:rPr>
      </w:pPr>
      <w:r w:rsidRPr="00985047">
        <w:rPr>
          <w:b/>
          <w:lang w:val="da-DK"/>
        </w:rPr>
        <w:t>Vision og mission</w:t>
      </w:r>
    </w:p>
    <w:p w14:paraId="304F3043" w14:textId="77777777" w:rsidR="001575E7" w:rsidRDefault="001575E7" w:rsidP="001575E7">
      <w:pPr>
        <w:spacing w:after="0" w:line="240" w:lineRule="auto"/>
        <w:contextualSpacing/>
        <w:textAlignment w:val="baseline"/>
        <w:rPr>
          <w:rFonts w:asciiTheme="minorHAnsi" w:eastAsiaTheme="minorEastAsia" w:hAnsiTheme="minorHAnsi" w:cstheme="minorBidi"/>
          <w:kern w:val="24"/>
          <w:lang w:val="da-DK" w:eastAsia="da-DK"/>
        </w:rPr>
      </w:pPr>
      <w:r w:rsidRPr="00985047">
        <w:rPr>
          <w:rFonts w:asciiTheme="minorHAnsi" w:eastAsiaTheme="minorEastAsia" w:hAnsiTheme="minorHAnsi" w:cstheme="minorBidi"/>
          <w:kern w:val="24"/>
          <w:lang w:val="da-DK" w:eastAsia="da-DK"/>
        </w:rPr>
        <w:t xml:space="preserve">Miljøpunkt Indre By &amp; Christianshavn vil skabe grundlag for bedre livskvalitet, sundhed og miljø for dem, som bor og arbejder i byen. Vores mission er at skabe fokus på nye veje til grøn omstilling i Indre By og på Christianshavn – inden for miljø, klima, natur, affald/ressourcer og grøn mobilitet – hvor det giver mening lokalt og kommunalt, på tværs af mål og indsatser. Vi vil betragtes som en faglig og kompetent samarbejdspartner, som er vedkommende – i NGO-arbejde. Miljøpunktet vil engagere, inspirere og bruges fagligt til bedre miljø og mere bæredygtighed i Indre By og på Christianshavn – ikke på egne vegne, men på vegne af lokale borgere og erhverv. Inden for hvert fokusområde er det vores mission, at vores indsatser skal medvirke til en adfærdsbearbejdning, der på længere sigt kan føre </w:t>
      </w:r>
      <w:r w:rsidRPr="0897BB12">
        <w:rPr>
          <w:rFonts w:asciiTheme="minorHAnsi" w:eastAsiaTheme="minorEastAsia" w:hAnsiTheme="minorHAnsi" w:cstheme="minorBidi"/>
          <w:kern w:val="24"/>
          <w:lang w:val="da-DK" w:eastAsia="da-DK"/>
        </w:rPr>
        <w:t>til en adfærdsændring.</w:t>
      </w:r>
      <w:r>
        <w:rPr>
          <w:rFonts w:asciiTheme="minorHAnsi" w:eastAsiaTheme="minorEastAsia" w:hAnsiTheme="minorHAnsi" w:cstheme="minorBidi"/>
          <w:kern w:val="24"/>
          <w:lang w:val="da-DK" w:eastAsia="da-DK"/>
        </w:rPr>
        <w:t xml:space="preserve"> </w:t>
      </w:r>
    </w:p>
    <w:p w14:paraId="68FB52E7" w14:textId="77777777" w:rsidR="001575E7" w:rsidRPr="003D2E67" w:rsidRDefault="001575E7" w:rsidP="001575E7">
      <w:pPr>
        <w:spacing w:after="0" w:line="240" w:lineRule="auto"/>
        <w:contextualSpacing/>
        <w:textAlignment w:val="baseline"/>
        <w:rPr>
          <w:rFonts w:asciiTheme="minorHAnsi" w:eastAsiaTheme="minorEastAsia" w:hAnsiTheme="minorHAnsi" w:cstheme="minorBidi"/>
          <w:b/>
          <w:bCs/>
          <w:kern w:val="24"/>
          <w:sz w:val="16"/>
          <w:szCs w:val="16"/>
          <w:lang w:val="da-DK" w:eastAsia="da-DK"/>
        </w:rPr>
      </w:pPr>
    </w:p>
    <w:p w14:paraId="0CA85C96" w14:textId="77777777" w:rsidR="001575E7" w:rsidRPr="00F85440" w:rsidRDefault="001575E7" w:rsidP="001575E7">
      <w:pPr>
        <w:tabs>
          <w:tab w:val="left" w:pos="9639"/>
        </w:tabs>
        <w:autoSpaceDE w:val="0"/>
        <w:autoSpaceDN w:val="0"/>
        <w:adjustRightInd w:val="0"/>
        <w:spacing w:after="0"/>
        <w:rPr>
          <w:rFonts w:asciiTheme="minorHAnsi" w:eastAsiaTheme="minorHAnsi" w:hAnsiTheme="minorHAnsi" w:cstheme="minorBidi"/>
          <w:b/>
          <w:bCs/>
          <w:lang w:val="da-DK"/>
        </w:rPr>
      </w:pPr>
      <w:r>
        <w:rPr>
          <w:rFonts w:asciiTheme="minorHAnsi" w:eastAsiaTheme="minorHAnsi" w:hAnsiTheme="minorHAnsi" w:cstheme="minorBidi"/>
          <w:b/>
          <w:bCs/>
          <w:lang w:val="da-DK"/>
        </w:rPr>
        <w:t>Synlighed og faglighed i d</w:t>
      </w:r>
      <w:r w:rsidRPr="00F85440">
        <w:rPr>
          <w:rFonts w:asciiTheme="minorHAnsi" w:eastAsiaTheme="minorHAnsi" w:hAnsiTheme="minorHAnsi" w:cstheme="minorBidi"/>
          <w:b/>
          <w:bCs/>
          <w:lang w:val="da-DK"/>
        </w:rPr>
        <w:t>et lokale miljøarbejde</w:t>
      </w:r>
    </w:p>
    <w:p w14:paraId="31F492DA" w14:textId="77777777" w:rsidR="001575E7" w:rsidRPr="0070484E" w:rsidRDefault="001575E7" w:rsidP="001575E7">
      <w:pPr>
        <w:tabs>
          <w:tab w:val="left" w:pos="9639"/>
        </w:tabs>
        <w:autoSpaceDE w:val="0"/>
        <w:autoSpaceDN w:val="0"/>
        <w:adjustRightInd w:val="0"/>
        <w:spacing w:after="0"/>
        <w:rPr>
          <w:rFonts w:asciiTheme="minorHAnsi" w:eastAsiaTheme="minorEastAsia" w:hAnsiTheme="minorHAnsi" w:cstheme="minorBidi"/>
          <w:lang w:val="da-DK"/>
        </w:rPr>
      </w:pPr>
      <w:r>
        <w:rPr>
          <w:rFonts w:asciiTheme="minorHAnsi" w:eastAsiaTheme="minorEastAsia" w:hAnsiTheme="minorHAnsi" w:cstheme="minorBidi"/>
          <w:lang w:val="da-DK"/>
        </w:rPr>
        <w:t xml:space="preserve">Ud over de konkrete indsatser giver Miljøpunktet faglig sparring til Indre By Lokaludvalg, Christianshavns Lokaludvalg, arbejdsgrupper, borgere og erhverv i de to bydele, </w:t>
      </w:r>
      <w:r w:rsidRPr="00365C3B">
        <w:rPr>
          <w:rFonts w:asciiTheme="minorHAnsi" w:eastAsiaTheme="minorEastAsia" w:hAnsiTheme="minorHAnsi" w:cstheme="minorBidi"/>
          <w:b/>
          <w:bCs/>
          <w:lang w:val="da-DK"/>
        </w:rPr>
        <w:t>samt udlåner</w:t>
      </w:r>
      <w:r>
        <w:rPr>
          <w:rFonts w:asciiTheme="minorHAnsi" w:eastAsiaTheme="minorEastAsia" w:hAnsiTheme="minorHAnsi" w:cstheme="minorBidi"/>
          <w:lang w:val="da-DK"/>
        </w:rPr>
        <w:t xml:space="preserve"> luftmåler, støjmåler, ladcykel mm. til lokale borgere og folk som arbejder i Indre By og på Christianshavn. </w:t>
      </w:r>
    </w:p>
    <w:p w14:paraId="0EB27D0E" w14:textId="77777777" w:rsidR="001575E7" w:rsidRDefault="001575E7" w:rsidP="001575E7">
      <w:pPr>
        <w:autoSpaceDE w:val="0"/>
        <w:autoSpaceDN w:val="0"/>
        <w:adjustRightInd w:val="0"/>
        <w:spacing w:after="0" w:line="240" w:lineRule="auto"/>
        <w:rPr>
          <w:rFonts w:asciiTheme="minorHAnsi" w:hAnsiTheme="minorHAnsi"/>
          <w:lang w:val="da-DK"/>
        </w:rPr>
      </w:pPr>
      <w:r>
        <w:rPr>
          <w:rFonts w:asciiTheme="minorHAnsi" w:hAnsiTheme="minorHAnsi"/>
          <w:lang w:val="da-DK"/>
        </w:rPr>
        <w:t xml:space="preserve">Vi </w:t>
      </w:r>
      <w:r w:rsidRPr="0897BB12">
        <w:rPr>
          <w:rFonts w:asciiTheme="minorHAnsi" w:hAnsiTheme="minorHAnsi"/>
          <w:lang w:val="da-DK"/>
        </w:rPr>
        <w:t xml:space="preserve">samler viden og formidler resultater </w:t>
      </w:r>
      <w:r>
        <w:rPr>
          <w:rFonts w:asciiTheme="minorHAnsi" w:hAnsiTheme="minorHAnsi"/>
          <w:lang w:val="da-DK"/>
        </w:rPr>
        <w:t xml:space="preserve">baseret på </w:t>
      </w:r>
      <w:r w:rsidRPr="0897BB12">
        <w:rPr>
          <w:rFonts w:asciiTheme="minorHAnsi" w:hAnsiTheme="minorHAnsi"/>
          <w:lang w:val="da-DK"/>
        </w:rPr>
        <w:t>mange års arbejde for et bedre</w:t>
      </w:r>
      <w:r>
        <w:rPr>
          <w:rFonts w:asciiTheme="minorHAnsi" w:hAnsiTheme="minorHAnsi"/>
          <w:lang w:val="da-DK"/>
        </w:rPr>
        <w:t>, lokalt</w:t>
      </w:r>
      <w:r w:rsidRPr="0897BB12">
        <w:rPr>
          <w:rFonts w:asciiTheme="minorHAnsi" w:hAnsiTheme="minorHAnsi"/>
          <w:lang w:val="da-DK"/>
        </w:rPr>
        <w:t xml:space="preserve"> miljø og mere bæredygtige bydele. Vi kan nå langt </w:t>
      </w:r>
      <w:r>
        <w:rPr>
          <w:rFonts w:asciiTheme="minorHAnsi" w:hAnsiTheme="minorHAnsi"/>
          <w:lang w:val="da-DK"/>
        </w:rPr>
        <w:t xml:space="preserve">gennem projekter og </w:t>
      </w:r>
      <w:r w:rsidRPr="0897BB12">
        <w:rPr>
          <w:rFonts w:asciiTheme="minorHAnsi" w:hAnsiTheme="minorHAnsi"/>
          <w:lang w:val="da-DK"/>
        </w:rPr>
        <w:t>digital</w:t>
      </w:r>
      <w:r>
        <w:rPr>
          <w:rFonts w:asciiTheme="minorHAnsi" w:hAnsiTheme="minorHAnsi"/>
          <w:lang w:val="da-DK"/>
        </w:rPr>
        <w:t xml:space="preserve"> formidling</w:t>
      </w:r>
      <w:r w:rsidRPr="0897BB12">
        <w:rPr>
          <w:rFonts w:asciiTheme="minorHAnsi" w:hAnsiTheme="minorHAnsi"/>
          <w:lang w:val="da-DK"/>
        </w:rPr>
        <w:t>, men den lokale involvering kommer også ved at mødes med beboere og erhverv, dér hvor de færdes, bor og arbejder</w:t>
      </w:r>
      <w:r>
        <w:rPr>
          <w:rFonts w:asciiTheme="minorHAnsi" w:hAnsiTheme="minorHAnsi"/>
          <w:lang w:val="da-DK"/>
        </w:rPr>
        <w:t>; ansigt til ansigt</w:t>
      </w:r>
      <w:r w:rsidRPr="0897BB12">
        <w:rPr>
          <w:rFonts w:asciiTheme="minorHAnsi" w:hAnsiTheme="minorHAnsi"/>
          <w:lang w:val="da-DK"/>
        </w:rPr>
        <w:t>.</w:t>
      </w:r>
      <w:r>
        <w:rPr>
          <w:rFonts w:asciiTheme="minorHAnsi" w:hAnsiTheme="minorHAnsi"/>
          <w:lang w:val="da-DK"/>
        </w:rPr>
        <w:t xml:space="preserve"> </w:t>
      </w:r>
    </w:p>
    <w:p w14:paraId="70743CFA" w14:textId="77777777" w:rsidR="001575E7" w:rsidRDefault="001575E7" w:rsidP="001575E7">
      <w:pPr>
        <w:autoSpaceDE w:val="0"/>
        <w:autoSpaceDN w:val="0"/>
        <w:adjustRightInd w:val="0"/>
        <w:spacing w:after="0" w:line="240" w:lineRule="auto"/>
        <w:rPr>
          <w:rFonts w:asciiTheme="minorHAnsi" w:hAnsiTheme="minorHAnsi"/>
          <w:lang w:val="da-DK"/>
        </w:rPr>
      </w:pPr>
      <w:r>
        <w:rPr>
          <w:rFonts w:asciiTheme="minorHAnsi" w:hAnsiTheme="minorHAnsi"/>
          <w:lang w:val="da-DK"/>
        </w:rPr>
        <w:t xml:space="preserve">Synlig, involverende og </w:t>
      </w:r>
      <w:r w:rsidRPr="0897BB12">
        <w:rPr>
          <w:rFonts w:asciiTheme="minorHAnsi" w:hAnsiTheme="minorHAnsi"/>
          <w:lang w:val="da-DK"/>
        </w:rPr>
        <w:t xml:space="preserve">nærværende dialog i </w:t>
      </w:r>
      <w:r>
        <w:rPr>
          <w:rFonts w:asciiTheme="minorHAnsi" w:hAnsiTheme="minorHAnsi"/>
          <w:lang w:val="da-DK"/>
        </w:rPr>
        <w:t>lokalområderne</w:t>
      </w:r>
      <w:r w:rsidRPr="0897BB12">
        <w:rPr>
          <w:rFonts w:asciiTheme="minorHAnsi" w:hAnsiTheme="minorHAnsi"/>
          <w:lang w:val="da-DK"/>
        </w:rPr>
        <w:t xml:space="preserve"> giver lokal værdi og</w:t>
      </w:r>
      <w:r>
        <w:rPr>
          <w:rFonts w:asciiTheme="minorHAnsi" w:hAnsiTheme="minorHAnsi"/>
          <w:lang w:val="da-DK"/>
        </w:rPr>
        <w:t xml:space="preserve"> er med til at vi sammen </w:t>
      </w:r>
      <w:r w:rsidRPr="0897BB12">
        <w:rPr>
          <w:rFonts w:asciiTheme="minorHAnsi" w:hAnsiTheme="minorHAnsi"/>
          <w:lang w:val="da-DK"/>
        </w:rPr>
        <w:t>udvikl</w:t>
      </w:r>
      <w:r>
        <w:rPr>
          <w:rFonts w:asciiTheme="minorHAnsi" w:hAnsiTheme="minorHAnsi"/>
          <w:lang w:val="da-DK"/>
        </w:rPr>
        <w:t>er</w:t>
      </w:r>
      <w:r w:rsidRPr="0897BB12">
        <w:rPr>
          <w:rFonts w:asciiTheme="minorHAnsi" w:hAnsiTheme="minorHAnsi"/>
          <w:lang w:val="da-DK"/>
        </w:rPr>
        <w:t xml:space="preserve"> de indsatser, som Miljøpunktet arbejder med. </w:t>
      </w:r>
    </w:p>
    <w:p w14:paraId="36543A2F" w14:textId="77777777" w:rsidR="001575E7" w:rsidRPr="003D2E67" w:rsidRDefault="001575E7" w:rsidP="001575E7">
      <w:pPr>
        <w:autoSpaceDE w:val="0"/>
        <w:autoSpaceDN w:val="0"/>
        <w:adjustRightInd w:val="0"/>
        <w:spacing w:after="0" w:line="240" w:lineRule="auto"/>
        <w:rPr>
          <w:b/>
          <w:sz w:val="16"/>
          <w:szCs w:val="16"/>
          <w:lang w:val="da-DK"/>
        </w:rPr>
      </w:pPr>
    </w:p>
    <w:p w14:paraId="5848DE30" w14:textId="77777777" w:rsidR="001575E7" w:rsidRDefault="001575E7" w:rsidP="001575E7">
      <w:pPr>
        <w:widowControl w:val="0"/>
        <w:autoSpaceDE w:val="0"/>
        <w:autoSpaceDN w:val="0"/>
        <w:adjustRightInd w:val="0"/>
        <w:spacing w:after="0" w:line="240" w:lineRule="auto"/>
        <w:rPr>
          <w:rFonts w:asciiTheme="minorHAnsi" w:hAnsiTheme="minorHAnsi" w:cs="Arial"/>
          <w:lang w:val="da-DK"/>
        </w:rPr>
      </w:pPr>
      <w:r w:rsidRPr="00842B3F">
        <w:rPr>
          <w:rFonts w:asciiTheme="minorHAnsi" w:hAnsiTheme="minorHAnsi" w:cs="Arial"/>
          <w:b/>
          <w:bCs/>
          <w:lang w:val="da-DK"/>
        </w:rPr>
        <w:t>Vi formidler, motiverer og inspirerer</w:t>
      </w:r>
      <w:r>
        <w:rPr>
          <w:rFonts w:asciiTheme="minorHAnsi" w:hAnsiTheme="minorHAnsi" w:cs="Arial"/>
          <w:b/>
          <w:bCs/>
          <w:lang w:val="da-DK"/>
        </w:rPr>
        <w:t xml:space="preserve"> </w:t>
      </w:r>
      <w:r>
        <w:rPr>
          <w:rFonts w:asciiTheme="minorHAnsi" w:hAnsiTheme="minorHAnsi" w:cs="Arial"/>
          <w:lang w:val="da-DK"/>
        </w:rPr>
        <w:t>gennem nyheder, nyhedsbreve, hjemmeside, sociale medier, presse og inspirationsmateriale, hvor vi løbende formidler status og resultater af det lokale miljøarbejde samt aktuelle nyheder til gavn for det lokale miljø.</w:t>
      </w:r>
    </w:p>
    <w:p w14:paraId="7E80AB5B" w14:textId="77777777" w:rsidR="001575E7" w:rsidRDefault="001575E7" w:rsidP="001575E7">
      <w:pPr>
        <w:spacing w:after="0"/>
        <w:rPr>
          <w:b/>
          <w:lang w:val="da-DK"/>
        </w:rPr>
      </w:pPr>
    </w:p>
    <w:p w14:paraId="293AACAF" w14:textId="77777777" w:rsidR="001575E7" w:rsidRDefault="001575E7" w:rsidP="001575E7">
      <w:pPr>
        <w:spacing w:after="0"/>
        <w:rPr>
          <w:b/>
          <w:lang w:val="da-DK"/>
        </w:rPr>
      </w:pPr>
    </w:p>
    <w:p w14:paraId="4AFF7B55" w14:textId="77777777" w:rsidR="001575E7" w:rsidRPr="003A4FA7" w:rsidRDefault="001575E7" w:rsidP="001575E7">
      <w:pPr>
        <w:spacing w:after="0"/>
        <w:rPr>
          <w:b/>
          <w:lang w:val="da-DK"/>
        </w:rPr>
      </w:pPr>
      <w:r w:rsidRPr="003A4FA7">
        <w:rPr>
          <w:b/>
          <w:lang w:val="da-DK"/>
        </w:rPr>
        <w:lastRenderedPageBreak/>
        <w:t>Driftsstøtte og økonomi</w:t>
      </w:r>
    </w:p>
    <w:p w14:paraId="462B49D7" w14:textId="4C819385" w:rsidR="001575E7" w:rsidRPr="003A4FA7" w:rsidRDefault="001575E7" w:rsidP="001575E7">
      <w:pPr>
        <w:spacing w:after="0" w:line="240" w:lineRule="auto"/>
        <w:rPr>
          <w:rFonts w:asciiTheme="minorHAnsi" w:eastAsiaTheme="minorEastAsia" w:hAnsiTheme="minorHAnsi" w:cstheme="minorBidi"/>
          <w:lang w:val="da-DK"/>
        </w:rPr>
      </w:pPr>
      <w:r w:rsidRPr="003A4FA7">
        <w:rPr>
          <w:rFonts w:asciiTheme="minorHAnsi" w:eastAsiaTheme="minorEastAsia" w:hAnsiTheme="minorHAnsi" w:cstheme="minorBidi"/>
          <w:kern w:val="24"/>
          <w:lang w:val="da-DK" w:eastAsia="da-DK"/>
        </w:rPr>
        <w:t>Miljøpunkt Indre By &amp; Christianshavn er finansieret af driftsstøtte fra Indre By Lokaludvalg, Christianshavns Lokaludvalg og Københavns Kommune. I udvalgte projekter søges lokal</w:t>
      </w:r>
      <w:r>
        <w:rPr>
          <w:rFonts w:asciiTheme="minorHAnsi" w:eastAsiaTheme="minorEastAsia" w:hAnsiTheme="minorHAnsi" w:cstheme="minorBidi"/>
          <w:kern w:val="24"/>
          <w:lang w:val="da-DK" w:eastAsia="da-DK"/>
        </w:rPr>
        <w:t>ud</w:t>
      </w:r>
      <w:r w:rsidRPr="003A4FA7">
        <w:rPr>
          <w:rFonts w:asciiTheme="minorHAnsi" w:eastAsiaTheme="minorEastAsia" w:hAnsiTheme="minorHAnsi" w:cstheme="minorBidi"/>
          <w:kern w:val="24"/>
          <w:lang w:val="da-DK" w:eastAsia="da-DK"/>
        </w:rPr>
        <w:t>valgets puljemidler samt hel eller delvis støtte fra kommunale og eksterne puljer og fonde.</w:t>
      </w:r>
      <w:r>
        <w:rPr>
          <w:rFonts w:asciiTheme="minorHAnsi" w:eastAsiaTheme="minorEastAsia" w:hAnsiTheme="minorHAnsi" w:cstheme="minorBidi"/>
          <w:kern w:val="24"/>
          <w:lang w:val="da-DK" w:eastAsia="da-DK"/>
        </w:rPr>
        <w:t xml:space="preserve"> </w:t>
      </w:r>
      <w:r w:rsidR="00D26125">
        <w:rPr>
          <w:rFonts w:asciiTheme="minorHAnsi" w:eastAsiaTheme="minorEastAsia" w:hAnsiTheme="minorHAnsi" w:cstheme="minorBidi"/>
          <w:kern w:val="24"/>
          <w:lang w:val="da-DK" w:eastAsia="da-DK"/>
        </w:rPr>
        <w:t xml:space="preserve">Ud over ressourcer og økonomi til </w:t>
      </w:r>
      <w:r w:rsidR="004C0259">
        <w:rPr>
          <w:rFonts w:asciiTheme="minorHAnsi" w:eastAsiaTheme="minorEastAsia" w:hAnsiTheme="minorHAnsi" w:cstheme="minorBidi"/>
          <w:kern w:val="24"/>
          <w:lang w:val="da-DK" w:eastAsia="da-DK"/>
        </w:rPr>
        <w:t xml:space="preserve">projekter og projektledelse kommer </w:t>
      </w:r>
      <w:r w:rsidR="00DD4B1F">
        <w:rPr>
          <w:rFonts w:asciiTheme="minorHAnsi" w:eastAsiaTheme="minorEastAsia" w:hAnsiTheme="minorHAnsi" w:cstheme="minorBidi"/>
          <w:kern w:val="24"/>
          <w:lang w:val="da-DK" w:eastAsia="da-DK"/>
        </w:rPr>
        <w:t>ressourcer i form af frivillige og studerende, som ikke er opgjort</w:t>
      </w:r>
      <w:r w:rsidR="002C37E3">
        <w:rPr>
          <w:rFonts w:asciiTheme="minorHAnsi" w:eastAsiaTheme="minorEastAsia" w:hAnsiTheme="minorHAnsi" w:cstheme="minorBidi"/>
          <w:kern w:val="24"/>
          <w:lang w:val="da-DK" w:eastAsia="da-DK"/>
        </w:rPr>
        <w:t xml:space="preserve"> økonomisk. </w:t>
      </w:r>
      <w:r w:rsidRPr="003A4FA7">
        <w:rPr>
          <w:rFonts w:asciiTheme="minorHAnsi" w:eastAsiaTheme="minorEastAsia" w:hAnsiTheme="minorHAnsi" w:cstheme="minorBidi"/>
          <w:lang w:val="da-DK"/>
        </w:rPr>
        <w:t>Indsatserne i planen fordeles mellem de to geografiske områder Indre By og Christianshavn i forhold til driftsstøtten fra Indre By Lokaludvalg og Christianshavns Lokaludvalg i størrelsesordenen 6/7 og 1/7</w:t>
      </w:r>
      <w:r>
        <w:rPr>
          <w:rFonts w:asciiTheme="minorHAnsi" w:eastAsiaTheme="minorEastAsia" w:hAnsiTheme="minorHAnsi" w:cstheme="minorBidi"/>
          <w:lang w:val="da-DK"/>
        </w:rPr>
        <w:t xml:space="preserve">, og spredt ud i så mange kvarterer som muligt. </w:t>
      </w:r>
    </w:p>
    <w:p w14:paraId="05BC8E68" w14:textId="77777777" w:rsidR="001575E7" w:rsidRPr="003D2E67" w:rsidRDefault="001575E7" w:rsidP="001575E7">
      <w:pPr>
        <w:widowControl w:val="0"/>
        <w:autoSpaceDE w:val="0"/>
        <w:autoSpaceDN w:val="0"/>
        <w:adjustRightInd w:val="0"/>
        <w:spacing w:after="0" w:line="240" w:lineRule="auto"/>
        <w:rPr>
          <w:rFonts w:asciiTheme="minorHAnsi" w:hAnsiTheme="minorHAnsi" w:cs="Arial"/>
          <w:sz w:val="16"/>
          <w:szCs w:val="16"/>
          <w:lang w:val="da-DK"/>
        </w:rPr>
      </w:pPr>
    </w:p>
    <w:p w14:paraId="2DAFE255" w14:textId="77777777" w:rsidR="001575E7" w:rsidRPr="00751730" w:rsidRDefault="001575E7" w:rsidP="001575E7">
      <w:pPr>
        <w:spacing w:after="0" w:line="240" w:lineRule="auto"/>
        <w:contextualSpacing/>
        <w:textAlignment w:val="baseline"/>
        <w:rPr>
          <w:rFonts w:asciiTheme="minorHAnsi" w:eastAsiaTheme="minorEastAsia" w:hAnsiTheme="minorHAnsi" w:cstheme="minorBidi"/>
          <w:kern w:val="24"/>
          <w:lang w:val="da-DK" w:eastAsia="da-DK"/>
        </w:rPr>
      </w:pPr>
      <w:r w:rsidRPr="008905EB">
        <w:rPr>
          <w:rFonts w:asciiTheme="minorHAnsi" w:eastAsiaTheme="minorEastAsia" w:hAnsiTheme="minorHAnsi" w:cstheme="minorBidi"/>
          <w:b/>
          <w:bCs/>
          <w:kern w:val="24"/>
          <w:lang w:val="da-DK" w:eastAsia="da-DK"/>
        </w:rPr>
        <w:t xml:space="preserve">Hvem er </w:t>
      </w:r>
      <w:r>
        <w:rPr>
          <w:rFonts w:asciiTheme="minorHAnsi" w:eastAsiaTheme="minorEastAsia" w:hAnsiTheme="minorHAnsi" w:cstheme="minorBidi"/>
          <w:b/>
          <w:bCs/>
          <w:kern w:val="24"/>
          <w:lang w:val="da-DK" w:eastAsia="da-DK"/>
        </w:rPr>
        <w:t>Miljøpunkt Indre By &amp; Christianshavn?</w:t>
      </w:r>
    </w:p>
    <w:p w14:paraId="4F8A9358" w14:textId="77777777" w:rsidR="001575E7" w:rsidRPr="003A4FA7" w:rsidRDefault="001575E7" w:rsidP="001575E7">
      <w:pPr>
        <w:spacing w:after="0" w:line="240" w:lineRule="auto"/>
        <w:contextualSpacing/>
        <w:textAlignment w:val="baseline"/>
        <w:rPr>
          <w:rFonts w:asciiTheme="minorHAnsi" w:eastAsiaTheme="minorEastAsia" w:hAnsiTheme="minorHAnsi" w:cstheme="minorBidi"/>
          <w:kern w:val="24"/>
          <w:lang w:val="da-DK" w:eastAsia="da-DK"/>
        </w:rPr>
      </w:pPr>
      <w:r w:rsidRPr="003A4FA7">
        <w:rPr>
          <w:rFonts w:asciiTheme="minorHAnsi" w:eastAsiaTheme="minorEastAsia" w:hAnsiTheme="minorHAnsi" w:cstheme="minorBidi"/>
          <w:kern w:val="24"/>
          <w:lang w:val="da-DK" w:eastAsia="da-DK"/>
        </w:rPr>
        <w:t>Miljøpunkt Indre By &amp; Christianshavn er en selvejende fond med egen bestyrelse, en centerleder og et antal projektledere, projektmedarbejdere samt studerende og praktikanter, afhængigt af projekter og muligheder for finansiering. Miljøpunktet understøtter og udvikler det lokale miljøarbejde sammen med</w:t>
      </w:r>
      <w:r>
        <w:rPr>
          <w:rFonts w:asciiTheme="minorHAnsi" w:eastAsiaTheme="minorEastAsia" w:hAnsiTheme="minorHAnsi" w:cstheme="minorBidi"/>
          <w:kern w:val="24"/>
          <w:lang w:val="da-DK" w:eastAsia="da-DK"/>
        </w:rPr>
        <w:t>:</w:t>
      </w:r>
      <w:r w:rsidRPr="003A4FA7">
        <w:rPr>
          <w:rFonts w:asciiTheme="minorHAnsi" w:eastAsiaTheme="minorEastAsia" w:hAnsiTheme="minorHAnsi" w:cstheme="minorBidi"/>
          <w:kern w:val="24"/>
          <w:lang w:val="da-DK" w:eastAsia="da-DK"/>
        </w:rPr>
        <w:t xml:space="preserve"> Indre By Lokaludvalg, Christianshavns Lokaludvalg</w:t>
      </w:r>
      <w:r>
        <w:rPr>
          <w:rFonts w:asciiTheme="minorHAnsi" w:eastAsiaTheme="minorEastAsia" w:hAnsiTheme="minorHAnsi" w:cstheme="minorBidi"/>
          <w:kern w:val="24"/>
          <w:lang w:val="da-DK" w:eastAsia="da-DK"/>
        </w:rPr>
        <w:t xml:space="preserve">, </w:t>
      </w:r>
      <w:r w:rsidRPr="003A4FA7">
        <w:rPr>
          <w:rFonts w:asciiTheme="minorHAnsi" w:eastAsiaTheme="minorEastAsia" w:hAnsiTheme="minorHAnsi" w:cstheme="minorBidi"/>
          <w:kern w:val="24"/>
          <w:lang w:val="da-DK" w:eastAsia="da-DK"/>
        </w:rPr>
        <w:t xml:space="preserve">lokale borgere, </w:t>
      </w:r>
      <w:r w:rsidRPr="003A4FA7">
        <w:rPr>
          <w:rFonts w:asciiTheme="minorHAnsi" w:eastAsiaTheme="minorEastAsia" w:hAnsiTheme="minorHAnsi" w:cstheme="minorBidi"/>
          <w:lang w:val="da-DK" w:eastAsia="da-DK"/>
        </w:rPr>
        <w:t>erhverv,</w:t>
      </w:r>
      <w:r w:rsidRPr="003A4FA7">
        <w:rPr>
          <w:rFonts w:asciiTheme="minorHAnsi" w:eastAsiaTheme="minorEastAsia" w:hAnsiTheme="minorHAnsi" w:cstheme="minorBidi"/>
          <w:kern w:val="24"/>
          <w:lang w:val="da-DK" w:eastAsia="da-DK"/>
        </w:rPr>
        <w:t xml:space="preserve"> frivillige, institutioner, universiteter, lokale</w:t>
      </w:r>
      <w:r w:rsidRPr="003A4FA7">
        <w:rPr>
          <w:rFonts w:asciiTheme="minorHAnsi" w:eastAsiaTheme="minorEastAsia" w:hAnsiTheme="minorHAnsi" w:cstheme="minorBidi"/>
          <w:lang w:val="da-DK" w:eastAsia="da-DK"/>
        </w:rPr>
        <w:t xml:space="preserve"> organisationer, </w:t>
      </w:r>
      <w:r w:rsidRPr="003A4FA7">
        <w:rPr>
          <w:rFonts w:asciiTheme="minorHAnsi" w:eastAsiaTheme="minorEastAsia" w:hAnsiTheme="minorHAnsi" w:cstheme="minorBidi"/>
          <w:kern w:val="24"/>
          <w:lang w:val="da-DK" w:eastAsia="da-DK"/>
        </w:rPr>
        <w:t>foreninger</w:t>
      </w:r>
      <w:r w:rsidRPr="003A4FA7">
        <w:rPr>
          <w:rFonts w:asciiTheme="minorHAnsi" w:eastAsiaTheme="minorEastAsia" w:hAnsiTheme="minorHAnsi" w:cstheme="minorBidi"/>
          <w:lang w:val="da-DK" w:eastAsia="da-DK"/>
        </w:rPr>
        <w:t xml:space="preserve"> </w:t>
      </w:r>
      <w:r w:rsidRPr="003A4FA7">
        <w:rPr>
          <w:rFonts w:asciiTheme="minorHAnsi" w:eastAsiaTheme="minorEastAsia" w:hAnsiTheme="minorHAnsi" w:cstheme="minorBidi"/>
          <w:kern w:val="24"/>
          <w:lang w:val="da-DK" w:eastAsia="da-DK"/>
        </w:rPr>
        <w:t xml:space="preserve">og Københavns Kommune. Vi arbejder med tværgående projekter og samarbejde dér, hvor vi kan sikre dialog og </w:t>
      </w:r>
      <w:r w:rsidRPr="003A4FA7">
        <w:rPr>
          <w:rFonts w:asciiTheme="minorHAnsi" w:eastAsiaTheme="minorEastAsia" w:hAnsiTheme="minorHAnsi" w:cstheme="minorBidi"/>
          <w:lang w:val="da-DK" w:eastAsia="da-DK"/>
        </w:rPr>
        <w:t>udvikling inden for miljø og bæredygtig omstilling</w:t>
      </w:r>
      <w:r>
        <w:rPr>
          <w:rFonts w:asciiTheme="minorHAnsi" w:eastAsiaTheme="minorEastAsia" w:hAnsiTheme="minorHAnsi" w:cstheme="minorBidi"/>
          <w:lang w:val="da-DK" w:eastAsia="da-DK"/>
        </w:rPr>
        <w:t>.</w:t>
      </w:r>
      <w:r w:rsidRPr="003A4FA7">
        <w:rPr>
          <w:rFonts w:asciiTheme="minorHAnsi" w:eastAsiaTheme="minorEastAsia" w:hAnsiTheme="minorHAnsi" w:cstheme="minorBidi"/>
          <w:lang w:val="da-DK" w:eastAsia="da-DK"/>
        </w:rPr>
        <w:t xml:space="preserve"> Vi arbejder ud fra et lokalt perspektiv og lokale indsatser, men udvikler i samarbejde med andre herunder miljøpunkter og </w:t>
      </w:r>
      <w:r>
        <w:rPr>
          <w:rFonts w:asciiTheme="minorHAnsi" w:eastAsiaTheme="minorEastAsia" w:hAnsiTheme="minorHAnsi" w:cstheme="minorBidi"/>
          <w:lang w:val="da-DK" w:eastAsia="da-DK"/>
        </w:rPr>
        <w:t>netværk</w:t>
      </w:r>
      <w:r w:rsidRPr="003A4FA7">
        <w:rPr>
          <w:rFonts w:asciiTheme="minorHAnsi" w:eastAsiaTheme="minorEastAsia" w:hAnsiTheme="minorHAnsi" w:cstheme="minorBidi"/>
          <w:lang w:val="da-DK" w:eastAsia="da-DK"/>
        </w:rPr>
        <w:t xml:space="preserve"> i København.</w:t>
      </w:r>
    </w:p>
    <w:p w14:paraId="12438737" w14:textId="77777777" w:rsidR="001575E7" w:rsidRPr="003D2E67" w:rsidRDefault="001575E7" w:rsidP="001575E7">
      <w:pPr>
        <w:spacing w:after="0" w:line="240" w:lineRule="auto"/>
        <w:contextualSpacing/>
        <w:textAlignment w:val="baseline"/>
        <w:rPr>
          <w:rFonts w:asciiTheme="minorHAnsi" w:eastAsiaTheme="minorEastAsia" w:hAnsiTheme="minorHAnsi" w:cstheme="minorBidi"/>
          <w:bCs/>
          <w:kern w:val="24"/>
          <w:sz w:val="16"/>
          <w:szCs w:val="16"/>
          <w:lang w:val="da-DK" w:eastAsia="da-DK"/>
        </w:rPr>
      </w:pPr>
    </w:p>
    <w:p w14:paraId="43A70034" w14:textId="77777777" w:rsidR="001575E7" w:rsidRDefault="001575E7" w:rsidP="001575E7">
      <w:pPr>
        <w:spacing w:after="0" w:line="240" w:lineRule="auto"/>
        <w:contextualSpacing/>
        <w:textAlignment w:val="baseline"/>
        <w:rPr>
          <w:rFonts w:asciiTheme="minorHAnsi" w:eastAsiaTheme="minorEastAsia" w:hAnsiTheme="minorHAnsi" w:cstheme="minorBidi"/>
          <w:kern w:val="24"/>
          <w:lang w:val="da-DK" w:eastAsia="da-DK"/>
        </w:rPr>
      </w:pPr>
      <w:r w:rsidRPr="003A4FA7">
        <w:rPr>
          <w:rFonts w:asciiTheme="minorHAnsi" w:eastAsiaTheme="minorEastAsia" w:hAnsiTheme="minorHAnsi" w:cstheme="minorBidi"/>
          <w:kern w:val="24"/>
          <w:lang w:val="da-DK" w:eastAsia="da-DK"/>
        </w:rPr>
        <w:t xml:space="preserve">Ud over at være et center som bidrager med viden og faglig sparring til </w:t>
      </w:r>
      <w:r>
        <w:rPr>
          <w:rFonts w:asciiTheme="minorHAnsi" w:eastAsiaTheme="minorEastAsia" w:hAnsiTheme="minorHAnsi" w:cstheme="minorBidi"/>
          <w:kern w:val="24"/>
          <w:lang w:val="da-DK" w:eastAsia="da-DK"/>
        </w:rPr>
        <w:t xml:space="preserve">lokale </w:t>
      </w:r>
      <w:r w:rsidRPr="003A4FA7">
        <w:rPr>
          <w:rFonts w:asciiTheme="minorHAnsi" w:eastAsiaTheme="minorEastAsia" w:hAnsiTheme="minorHAnsi" w:cstheme="minorBidi"/>
          <w:kern w:val="24"/>
          <w:lang w:val="da-DK" w:eastAsia="da-DK"/>
        </w:rPr>
        <w:t>borgere, foreninger, institutioner</w:t>
      </w:r>
      <w:r>
        <w:rPr>
          <w:rFonts w:asciiTheme="minorHAnsi" w:eastAsiaTheme="minorEastAsia" w:hAnsiTheme="minorHAnsi" w:cstheme="minorBidi"/>
          <w:kern w:val="24"/>
          <w:lang w:val="da-DK" w:eastAsia="da-DK"/>
        </w:rPr>
        <w:t xml:space="preserve">, </w:t>
      </w:r>
      <w:r w:rsidRPr="003A4FA7">
        <w:rPr>
          <w:rFonts w:asciiTheme="minorHAnsi" w:eastAsiaTheme="minorEastAsia" w:hAnsiTheme="minorHAnsi" w:cstheme="minorBidi"/>
          <w:kern w:val="24"/>
          <w:lang w:val="da-DK" w:eastAsia="da-DK"/>
        </w:rPr>
        <w:t>erhverv</w:t>
      </w:r>
      <w:r>
        <w:rPr>
          <w:rFonts w:asciiTheme="minorHAnsi" w:eastAsiaTheme="minorEastAsia" w:hAnsiTheme="minorHAnsi" w:cstheme="minorBidi"/>
          <w:kern w:val="24"/>
          <w:lang w:val="da-DK" w:eastAsia="da-DK"/>
        </w:rPr>
        <w:t xml:space="preserve"> og lokaludvalg</w:t>
      </w:r>
      <w:r w:rsidRPr="003A4FA7">
        <w:rPr>
          <w:rFonts w:asciiTheme="minorHAnsi" w:eastAsiaTheme="minorEastAsia" w:hAnsiTheme="minorHAnsi" w:cstheme="minorBidi"/>
          <w:kern w:val="24"/>
          <w:lang w:val="da-DK" w:eastAsia="da-DK"/>
        </w:rPr>
        <w:t xml:space="preserve">, arbejder vi også projektorienteret – fra projektidé til </w:t>
      </w:r>
      <w:r>
        <w:rPr>
          <w:rFonts w:asciiTheme="minorHAnsi" w:eastAsiaTheme="minorEastAsia" w:hAnsiTheme="minorHAnsi" w:cstheme="minorBidi"/>
          <w:kern w:val="24"/>
          <w:lang w:val="da-DK" w:eastAsia="da-DK"/>
        </w:rPr>
        <w:t>gennemførsel</w:t>
      </w:r>
      <w:r w:rsidRPr="003A4FA7">
        <w:rPr>
          <w:rFonts w:asciiTheme="minorHAnsi" w:eastAsiaTheme="minorEastAsia" w:hAnsiTheme="minorHAnsi" w:cstheme="minorBidi"/>
          <w:kern w:val="24"/>
          <w:lang w:val="da-DK" w:eastAsia="da-DK"/>
        </w:rPr>
        <w:t xml:space="preserve"> og afrapportering. </w:t>
      </w:r>
      <w:r>
        <w:rPr>
          <w:rFonts w:asciiTheme="minorHAnsi" w:eastAsiaTheme="minorEastAsia" w:hAnsiTheme="minorHAnsi" w:cstheme="minorBidi"/>
          <w:kern w:val="24"/>
          <w:lang w:val="da-DK" w:eastAsia="da-DK"/>
        </w:rPr>
        <w:t xml:space="preserve">Vi arbejder </w:t>
      </w:r>
      <w:proofErr w:type="spellStart"/>
      <w:r>
        <w:rPr>
          <w:rFonts w:asciiTheme="minorHAnsi" w:eastAsiaTheme="minorEastAsia" w:hAnsiTheme="minorHAnsi" w:cstheme="minorBidi"/>
          <w:kern w:val="24"/>
          <w:lang w:val="da-DK" w:eastAsia="da-DK"/>
        </w:rPr>
        <w:t>buttom</w:t>
      </w:r>
      <w:proofErr w:type="spellEnd"/>
      <w:r>
        <w:rPr>
          <w:rFonts w:asciiTheme="minorHAnsi" w:eastAsiaTheme="minorEastAsia" w:hAnsiTheme="minorHAnsi" w:cstheme="minorBidi"/>
          <w:kern w:val="24"/>
          <w:lang w:val="da-DK" w:eastAsia="da-DK"/>
        </w:rPr>
        <w:t xml:space="preserve"> up og involverer altid lokale interessenter, netværk og relevant</w:t>
      </w:r>
      <w:r w:rsidRPr="003A4FA7">
        <w:rPr>
          <w:rFonts w:asciiTheme="minorHAnsi" w:eastAsiaTheme="minorEastAsia" w:hAnsiTheme="minorHAnsi" w:cstheme="minorBidi"/>
          <w:kern w:val="24"/>
          <w:lang w:val="da-DK" w:eastAsia="da-DK"/>
        </w:rPr>
        <w:t xml:space="preserve">e samarbejdspartnere for at sikre </w:t>
      </w:r>
      <w:r>
        <w:rPr>
          <w:rFonts w:asciiTheme="minorHAnsi" w:eastAsiaTheme="minorEastAsia" w:hAnsiTheme="minorHAnsi" w:cstheme="minorBidi"/>
          <w:kern w:val="24"/>
          <w:lang w:val="da-DK" w:eastAsia="da-DK"/>
        </w:rPr>
        <w:t xml:space="preserve">lokalt ejerskab, </w:t>
      </w:r>
      <w:r w:rsidRPr="003A4FA7">
        <w:rPr>
          <w:rFonts w:asciiTheme="minorHAnsi" w:eastAsiaTheme="minorEastAsia" w:hAnsiTheme="minorHAnsi" w:cstheme="minorBidi"/>
          <w:kern w:val="24"/>
          <w:lang w:val="da-DK" w:eastAsia="da-DK"/>
        </w:rPr>
        <w:t>faglighed, kvalitet samt grundlag for samskabelse</w:t>
      </w:r>
      <w:r w:rsidRPr="000E11D3">
        <w:rPr>
          <w:rFonts w:asciiTheme="minorHAnsi" w:eastAsiaTheme="minorEastAsia" w:hAnsiTheme="minorHAnsi" w:cstheme="minorBidi"/>
          <w:kern w:val="24"/>
          <w:lang w:val="da-DK" w:eastAsia="da-DK"/>
        </w:rPr>
        <w:t xml:space="preserve"> </w:t>
      </w:r>
      <w:r w:rsidRPr="003A4FA7">
        <w:rPr>
          <w:rFonts w:asciiTheme="minorHAnsi" w:eastAsiaTheme="minorEastAsia" w:hAnsiTheme="minorHAnsi" w:cstheme="minorBidi"/>
          <w:kern w:val="24"/>
          <w:lang w:val="da-DK" w:eastAsia="da-DK"/>
        </w:rPr>
        <w:t xml:space="preserve">og værdi i projekterne. Gennem proces, facilitering af og dialog med lokale og netværk skaber vi grundlag for at udvikle og formidle miljøarbejdet i bydelene. </w:t>
      </w:r>
    </w:p>
    <w:p w14:paraId="78BF9FB5" w14:textId="77777777" w:rsidR="001575E7" w:rsidRPr="003D2E67" w:rsidRDefault="001575E7" w:rsidP="001575E7">
      <w:pPr>
        <w:spacing w:after="0" w:line="240" w:lineRule="auto"/>
        <w:contextualSpacing/>
        <w:textAlignment w:val="baseline"/>
        <w:rPr>
          <w:rFonts w:asciiTheme="minorHAnsi" w:eastAsiaTheme="minorEastAsia" w:hAnsiTheme="minorHAnsi" w:cstheme="minorBidi"/>
          <w:kern w:val="24"/>
          <w:sz w:val="16"/>
          <w:szCs w:val="16"/>
          <w:lang w:val="da-DK" w:eastAsia="da-DK"/>
        </w:rPr>
      </w:pPr>
    </w:p>
    <w:p w14:paraId="6A5ED445" w14:textId="60EEAC5A" w:rsidR="001575E7" w:rsidRDefault="001575E7" w:rsidP="001575E7">
      <w:pPr>
        <w:spacing w:after="0" w:line="240" w:lineRule="auto"/>
        <w:contextualSpacing/>
        <w:textAlignment w:val="baseline"/>
        <w:rPr>
          <w:rFonts w:asciiTheme="minorHAnsi" w:eastAsiaTheme="minorHAnsi" w:hAnsiTheme="minorHAnsi" w:cstheme="minorBidi"/>
          <w:b/>
          <w:bCs/>
          <w:lang w:val="da-DK"/>
        </w:rPr>
      </w:pPr>
      <w:r>
        <w:rPr>
          <w:rFonts w:asciiTheme="minorHAnsi" w:eastAsiaTheme="minorEastAsia" w:hAnsiTheme="minorHAnsi" w:cstheme="minorBidi"/>
          <w:b/>
          <w:bCs/>
          <w:kern w:val="24"/>
          <w:lang w:val="da-DK" w:eastAsia="da-DK"/>
        </w:rPr>
        <w:t>H</w:t>
      </w:r>
      <w:r>
        <w:rPr>
          <w:rFonts w:asciiTheme="minorHAnsi" w:eastAsiaTheme="minorHAnsi" w:hAnsiTheme="minorHAnsi" w:cstheme="minorBidi"/>
          <w:b/>
          <w:bCs/>
          <w:lang w:val="da-DK"/>
        </w:rPr>
        <w:t>ertil kommer bistand til lokaludvalg og arbejdsgrupper i form af høringssvar og faglige input inden for de fire temaer.</w:t>
      </w:r>
    </w:p>
    <w:p w14:paraId="3F56DDB3" w14:textId="2888F263" w:rsidR="004F6BBE" w:rsidRPr="003A4FA7" w:rsidRDefault="004F6BBE" w:rsidP="001575E7">
      <w:pPr>
        <w:spacing w:after="0" w:line="240" w:lineRule="auto"/>
        <w:contextualSpacing/>
        <w:textAlignment w:val="baseline"/>
        <w:rPr>
          <w:rFonts w:asciiTheme="minorHAnsi" w:eastAsiaTheme="minorEastAsia" w:hAnsiTheme="minorHAnsi" w:cstheme="minorBidi"/>
          <w:lang w:val="da-DK" w:eastAsia="da-DK"/>
        </w:rPr>
      </w:pPr>
    </w:p>
    <w:p w14:paraId="7F1F1488" w14:textId="28C789EC" w:rsidR="001575E7" w:rsidRDefault="003D2E67" w:rsidP="001575E7">
      <w:pPr>
        <w:spacing w:after="0" w:line="240" w:lineRule="auto"/>
        <w:contextualSpacing/>
        <w:textAlignment w:val="baseline"/>
        <w:rPr>
          <w:rFonts w:asciiTheme="minorHAnsi" w:eastAsiaTheme="minorHAnsi" w:hAnsiTheme="minorHAnsi" w:cstheme="minorBidi"/>
          <w:b/>
          <w:bCs/>
          <w:lang w:val="da-DK"/>
        </w:rPr>
      </w:pPr>
      <w:r w:rsidRPr="008B6ED9">
        <w:rPr>
          <w:rFonts w:asciiTheme="minorHAnsi" w:eastAsiaTheme="minorEastAsia" w:hAnsiTheme="minorHAnsi" w:cstheme="minorBidi"/>
          <w:noProof/>
          <w:kern w:val="24"/>
          <w:lang w:val="da-DK" w:eastAsia="da-DK"/>
        </w:rPr>
        <mc:AlternateContent>
          <mc:Choice Requires="wps">
            <w:drawing>
              <wp:anchor distT="228600" distB="228600" distL="228600" distR="228600" simplePos="0" relativeHeight="251664384" behindDoc="1" locked="0" layoutInCell="1" allowOverlap="1" wp14:anchorId="15BB9B88" wp14:editId="0A02E0EE">
                <wp:simplePos x="0" y="0"/>
                <wp:positionH relativeFrom="margin">
                  <wp:align>left</wp:align>
                </wp:positionH>
                <wp:positionV relativeFrom="margin">
                  <wp:posOffset>5623560</wp:posOffset>
                </wp:positionV>
                <wp:extent cx="6236970" cy="2438400"/>
                <wp:effectExtent l="0" t="0" r="0" b="0"/>
                <wp:wrapSquare wrapText="bothSides"/>
                <wp:docPr id="36" name="Tekstfelt 36"/>
                <wp:cNvGraphicFramePr/>
                <a:graphic xmlns:a="http://schemas.openxmlformats.org/drawingml/2006/main">
                  <a:graphicData uri="http://schemas.microsoft.com/office/word/2010/wordprocessingShape">
                    <wps:wsp>
                      <wps:cNvSpPr txBox="1"/>
                      <wps:spPr>
                        <a:xfrm>
                          <a:off x="0" y="0"/>
                          <a:ext cx="6236970" cy="24384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783E7243" w14:textId="77777777" w:rsidR="001575E7" w:rsidRDefault="001575E7" w:rsidP="001575E7">
                            <w:pPr>
                              <w:spacing w:after="0" w:line="240" w:lineRule="auto"/>
                              <w:contextualSpacing/>
                              <w:textAlignment w:val="baseline"/>
                              <w:rPr>
                                <w:rFonts w:asciiTheme="minorHAnsi" w:eastAsiaTheme="minorEastAsia" w:hAnsiTheme="minorHAnsi" w:cstheme="minorBidi"/>
                                <w:kern w:val="24"/>
                                <w:lang w:val="da-DK" w:eastAsia="da-DK"/>
                              </w:rPr>
                            </w:pPr>
                            <w:r w:rsidRPr="0897BB12">
                              <w:rPr>
                                <w:rFonts w:asciiTheme="minorHAnsi" w:eastAsiaTheme="minorEastAsia" w:hAnsiTheme="minorHAnsi" w:cstheme="minorBidi"/>
                                <w:kern w:val="24"/>
                                <w:lang w:val="da-DK" w:eastAsia="da-DK"/>
                              </w:rPr>
                              <w:t>FN’s</w:t>
                            </w:r>
                            <w:r w:rsidRPr="003A4FA7">
                              <w:rPr>
                                <w:rFonts w:asciiTheme="minorHAnsi" w:eastAsiaTheme="minorEastAsia" w:hAnsiTheme="minorHAnsi" w:cstheme="minorBidi"/>
                                <w:kern w:val="24"/>
                                <w:lang w:val="da-DK" w:eastAsia="da-DK"/>
                              </w:rPr>
                              <w:t xml:space="preserve"> verdensmål</w:t>
                            </w:r>
                            <w:r w:rsidRPr="00C9256F">
                              <w:rPr>
                                <w:rFonts w:asciiTheme="minorHAnsi" w:eastAsiaTheme="minorEastAsia" w:hAnsiTheme="minorHAnsi" w:cstheme="minorBidi"/>
                                <w:kern w:val="24"/>
                                <w:lang w:val="da-DK" w:eastAsia="da-DK"/>
                              </w:rPr>
                              <w:t xml:space="preserve"> </w:t>
                            </w:r>
                            <w:r w:rsidRPr="0897BB12">
                              <w:rPr>
                                <w:rFonts w:asciiTheme="minorHAnsi" w:eastAsiaTheme="minorEastAsia" w:hAnsiTheme="minorHAnsi" w:cstheme="minorBidi"/>
                                <w:kern w:val="24"/>
                                <w:lang w:val="da-DK" w:eastAsia="da-DK"/>
                              </w:rPr>
                              <w:t>for bæredygtig udvikling</w:t>
                            </w:r>
                            <w:r>
                              <w:rPr>
                                <w:rFonts w:asciiTheme="minorHAnsi" w:eastAsiaTheme="minorEastAsia" w:hAnsiTheme="minorHAnsi" w:cstheme="minorBidi"/>
                                <w:kern w:val="24"/>
                                <w:lang w:val="da-DK" w:eastAsia="da-DK"/>
                              </w:rPr>
                              <w:t xml:space="preserve"> </w:t>
                            </w:r>
                            <w:r w:rsidRPr="003A4FA7">
                              <w:rPr>
                                <w:rFonts w:asciiTheme="minorHAnsi" w:eastAsiaTheme="minorEastAsia" w:hAnsiTheme="minorHAnsi" w:cstheme="minorBidi"/>
                                <w:kern w:val="24"/>
                                <w:lang w:val="da-DK" w:eastAsia="da-DK"/>
                              </w:rPr>
                              <w:t xml:space="preserve">indeholder </w:t>
                            </w:r>
                            <w:r>
                              <w:rPr>
                                <w:rFonts w:asciiTheme="minorHAnsi" w:eastAsiaTheme="minorEastAsia" w:hAnsiTheme="minorHAnsi" w:cstheme="minorBidi"/>
                                <w:kern w:val="24"/>
                                <w:lang w:val="da-DK" w:eastAsia="da-DK"/>
                              </w:rPr>
                              <w:t xml:space="preserve">17 verdensmål og en lang række delmål. </w:t>
                            </w:r>
                          </w:p>
                          <w:p w14:paraId="0EB26004" w14:textId="77777777" w:rsidR="001575E7" w:rsidRPr="005015DE" w:rsidRDefault="001575E7" w:rsidP="001575E7">
                            <w:pPr>
                              <w:spacing w:after="0" w:line="240" w:lineRule="auto"/>
                              <w:contextualSpacing/>
                              <w:textAlignment w:val="baseline"/>
                              <w:rPr>
                                <w:rFonts w:asciiTheme="minorHAnsi" w:eastAsiaTheme="minorEastAsia" w:hAnsiTheme="minorHAnsi" w:cstheme="minorBidi"/>
                                <w:kern w:val="24"/>
                                <w:lang w:val="da-DK" w:eastAsia="da-DK"/>
                              </w:rPr>
                            </w:pPr>
                            <w:r>
                              <w:rPr>
                                <w:rFonts w:asciiTheme="minorHAnsi" w:eastAsiaTheme="minorEastAsia" w:hAnsiTheme="minorHAnsi" w:cstheme="minorBidi"/>
                                <w:kern w:val="24"/>
                                <w:lang w:val="da-DK" w:eastAsia="da-DK"/>
                              </w:rPr>
                              <w:t>D</w:t>
                            </w:r>
                            <w:r w:rsidRPr="0897BB12">
                              <w:rPr>
                                <w:rFonts w:asciiTheme="minorHAnsi" w:eastAsiaTheme="minorEastAsia" w:hAnsiTheme="minorHAnsi" w:cstheme="minorBidi"/>
                                <w:kern w:val="24"/>
                                <w:lang w:val="da-DK" w:eastAsia="da-DK"/>
                              </w:rPr>
                              <w:t xml:space="preserve">er </w:t>
                            </w:r>
                            <w:r>
                              <w:rPr>
                                <w:rFonts w:asciiTheme="minorHAnsi" w:eastAsiaTheme="minorEastAsia" w:hAnsiTheme="minorHAnsi" w:cstheme="minorBidi"/>
                                <w:kern w:val="24"/>
                                <w:lang w:val="da-DK" w:eastAsia="da-DK"/>
                              </w:rPr>
                              <w:t xml:space="preserve">er </w:t>
                            </w:r>
                            <w:r w:rsidRPr="0897BB12">
                              <w:rPr>
                                <w:rFonts w:asciiTheme="minorHAnsi" w:eastAsiaTheme="minorEastAsia" w:hAnsiTheme="minorHAnsi" w:cstheme="minorBidi"/>
                                <w:kern w:val="24"/>
                                <w:lang w:val="da-DK" w:eastAsia="da-DK"/>
                              </w:rPr>
                              <w:t>i planen</w:t>
                            </w:r>
                            <w:r>
                              <w:rPr>
                                <w:rFonts w:asciiTheme="minorHAnsi" w:eastAsiaTheme="minorEastAsia" w:hAnsiTheme="minorHAnsi" w:cstheme="minorBidi"/>
                                <w:kern w:val="24"/>
                                <w:lang w:val="da-DK" w:eastAsia="da-DK"/>
                              </w:rPr>
                              <w:t xml:space="preserve"> søgt</w:t>
                            </w:r>
                            <w:r w:rsidRPr="0897BB12">
                              <w:rPr>
                                <w:rFonts w:asciiTheme="minorHAnsi" w:eastAsiaTheme="minorEastAsia" w:hAnsiTheme="minorHAnsi" w:cstheme="minorBidi"/>
                                <w:kern w:val="24"/>
                                <w:lang w:val="da-DK" w:eastAsia="da-DK"/>
                              </w:rPr>
                              <w:t xml:space="preserve"> indarbejdet et langsigtet perspektiv</w:t>
                            </w:r>
                            <w:r w:rsidRPr="00D07562">
                              <w:rPr>
                                <w:rFonts w:asciiTheme="minorHAnsi" w:eastAsiaTheme="minorEastAsia" w:hAnsiTheme="minorHAnsi" w:cstheme="minorBidi"/>
                                <w:kern w:val="24"/>
                                <w:lang w:val="da-DK" w:eastAsia="da-DK"/>
                              </w:rPr>
                              <w:t xml:space="preserve"> </w:t>
                            </w:r>
                            <w:r w:rsidRPr="0897BB12">
                              <w:rPr>
                                <w:rFonts w:asciiTheme="minorHAnsi" w:eastAsiaTheme="minorEastAsia" w:hAnsiTheme="minorHAnsi" w:cstheme="minorBidi"/>
                                <w:kern w:val="24"/>
                                <w:lang w:val="da-DK" w:eastAsia="da-DK"/>
                              </w:rPr>
                              <w:t xml:space="preserve">for bæredygtig udvikling </w:t>
                            </w:r>
                            <w:r>
                              <w:rPr>
                                <w:rFonts w:asciiTheme="minorHAnsi" w:eastAsiaTheme="minorEastAsia" w:hAnsiTheme="minorHAnsi" w:cstheme="minorBidi"/>
                                <w:kern w:val="24"/>
                                <w:lang w:val="da-DK" w:eastAsia="da-DK"/>
                              </w:rPr>
                              <w:t xml:space="preserve">- </w:t>
                            </w:r>
                            <w:r w:rsidRPr="0897BB12">
                              <w:rPr>
                                <w:rFonts w:asciiTheme="minorHAnsi" w:eastAsiaTheme="minorEastAsia" w:hAnsiTheme="minorHAnsi" w:cstheme="minorBidi"/>
                                <w:kern w:val="24"/>
                                <w:lang w:val="da-DK" w:eastAsia="da-DK"/>
                              </w:rPr>
                              <w:t xml:space="preserve">på lokalt niveau, </w:t>
                            </w:r>
                            <w:r>
                              <w:rPr>
                                <w:rFonts w:asciiTheme="minorHAnsi" w:eastAsiaTheme="minorEastAsia" w:hAnsiTheme="minorHAnsi" w:cstheme="minorBidi"/>
                                <w:kern w:val="24"/>
                                <w:lang w:val="da-DK" w:eastAsia="da-DK"/>
                              </w:rPr>
                              <w:t xml:space="preserve">med afsæt i </w:t>
                            </w:r>
                            <w:r w:rsidRPr="0897BB12">
                              <w:rPr>
                                <w:rFonts w:asciiTheme="minorHAnsi" w:eastAsiaTheme="minorEastAsia" w:hAnsiTheme="minorHAnsi" w:cstheme="minorBidi"/>
                                <w:kern w:val="24"/>
                                <w:lang w:val="da-DK" w:eastAsia="da-DK"/>
                              </w:rPr>
                              <w:t xml:space="preserve">Københavns Kommunes </w:t>
                            </w:r>
                            <w:r>
                              <w:rPr>
                                <w:rFonts w:asciiTheme="minorHAnsi" w:eastAsiaTheme="minorEastAsia" w:hAnsiTheme="minorHAnsi" w:cstheme="minorBidi"/>
                                <w:kern w:val="24"/>
                                <w:lang w:val="da-DK" w:eastAsia="da-DK"/>
                              </w:rPr>
                              <w:t>strategier,</w:t>
                            </w:r>
                            <w:r w:rsidRPr="008B6ED9">
                              <w:rPr>
                                <w:rFonts w:asciiTheme="minorHAnsi" w:eastAsiaTheme="minorEastAsia" w:hAnsiTheme="minorHAnsi" w:cstheme="minorBidi"/>
                                <w:kern w:val="24"/>
                                <w:lang w:val="da-DK" w:eastAsia="da-DK"/>
                              </w:rPr>
                              <w:t xml:space="preserve"> </w:t>
                            </w:r>
                            <w:r>
                              <w:rPr>
                                <w:rFonts w:asciiTheme="minorHAnsi" w:eastAsiaTheme="minorEastAsia" w:hAnsiTheme="minorHAnsi" w:cstheme="minorBidi"/>
                                <w:kern w:val="24"/>
                                <w:lang w:val="da-DK" w:eastAsia="da-DK"/>
                              </w:rPr>
                              <w:t xml:space="preserve">planer og </w:t>
                            </w:r>
                            <w:r w:rsidRPr="0897BB12">
                              <w:rPr>
                                <w:rFonts w:asciiTheme="minorHAnsi" w:eastAsiaTheme="minorEastAsia" w:hAnsiTheme="minorHAnsi" w:cstheme="minorBidi"/>
                                <w:kern w:val="24"/>
                                <w:lang w:val="da-DK" w:eastAsia="da-DK"/>
                              </w:rPr>
                              <w:t>handlingsplan for FN’s verdensmål</w:t>
                            </w:r>
                            <w:r>
                              <w:rPr>
                                <w:rFonts w:asciiTheme="minorHAnsi" w:eastAsiaTheme="minorEastAsia" w:hAnsiTheme="minorHAnsi" w:cstheme="minorBidi"/>
                                <w:kern w:val="24"/>
                                <w:lang w:val="da-DK" w:eastAsia="da-DK"/>
                              </w:rPr>
                              <w:t xml:space="preserve"> og delmål</w:t>
                            </w:r>
                            <w:r w:rsidRPr="0897BB12">
                              <w:rPr>
                                <w:rFonts w:asciiTheme="minorHAnsi" w:eastAsiaTheme="minorEastAsia" w:hAnsiTheme="minorHAnsi" w:cstheme="minorBidi"/>
                                <w:kern w:val="24"/>
                                <w:lang w:val="da-DK" w:eastAsia="da-DK"/>
                              </w:rPr>
                              <w:t>.</w:t>
                            </w:r>
                            <w:r>
                              <w:rPr>
                                <w:rFonts w:asciiTheme="minorHAnsi" w:eastAsiaTheme="minorEastAsia" w:hAnsiTheme="minorHAnsi" w:cstheme="minorBidi"/>
                                <w:kern w:val="24"/>
                                <w:lang w:val="da-DK" w:eastAsia="da-DK"/>
                              </w:rPr>
                              <w:t xml:space="preserve"> Årsplanen arbejder med konkrete </w:t>
                            </w:r>
                            <w:r w:rsidRPr="003A4FA7">
                              <w:rPr>
                                <w:rFonts w:asciiTheme="minorHAnsi" w:eastAsiaTheme="minorEastAsia" w:hAnsiTheme="minorHAnsi" w:cstheme="minorBidi"/>
                                <w:kern w:val="24"/>
                                <w:lang w:val="da-DK" w:eastAsia="da-DK"/>
                              </w:rPr>
                              <w:t xml:space="preserve">indsatser inden for </w:t>
                            </w:r>
                            <w:r>
                              <w:rPr>
                                <w:rFonts w:asciiTheme="minorHAnsi" w:eastAsiaTheme="minorEastAsia" w:hAnsiTheme="minorHAnsi" w:cstheme="minorBidi"/>
                                <w:kern w:val="24"/>
                                <w:lang w:val="da-DK" w:eastAsia="da-DK"/>
                              </w:rPr>
                              <w:t>9</w:t>
                            </w:r>
                            <w:r w:rsidRPr="003A4FA7">
                              <w:rPr>
                                <w:rFonts w:asciiTheme="minorHAnsi" w:eastAsiaTheme="minorEastAsia" w:hAnsiTheme="minorHAnsi" w:cstheme="minorBidi"/>
                                <w:kern w:val="24"/>
                                <w:lang w:val="da-DK" w:eastAsia="da-DK"/>
                              </w:rPr>
                              <w:t xml:space="preserve"> af </w:t>
                            </w:r>
                            <w:r>
                              <w:rPr>
                                <w:rFonts w:asciiTheme="minorHAnsi" w:eastAsiaTheme="minorEastAsia" w:hAnsiTheme="minorHAnsi" w:cstheme="minorBidi"/>
                                <w:kern w:val="24"/>
                                <w:lang w:val="da-DK" w:eastAsia="da-DK"/>
                              </w:rPr>
                              <w:t xml:space="preserve">de </w:t>
                            </w:r>
                            <w:r w:rsidRPr="003A4FA7">
                              <w:rPr>
                                <w:rFonts w:asciiTheme="minorHAnsi" w:eastAsiaTheme="minorEastAsia" w:hAnsiTheme="minorHAnsi" w:cstheme="minorBidi"/>
                                <w:kern w:val="24"/>
                                <w:lang w:val="da-DK" w:eastAsia="da-DK"/>
                              </w:rPr>
                              <w:t xml:space="preserve">17 </w:t>
                            </w:r>
                            <w:r>
                              <w:rPr>
                                <w:rFonts w:asciiTheme="minorHAnsi" w:eastAsiaTheme="minorEastAsia" w:hAnsiTheme="minorHAnsi" w:cstheme="minorBidi"/>
                                <w:kern w:val="24"/>
                                <w:lang w:val="da-DK" w:eastAsia="da-DK"/>
                              </w:rPr>
                              <w:t>m</w:t>
                            </w:r>
                            <w:r w:rsidRPr="0897BB12">
                              <w:rPr>
                                <w:rFonts w:asciiTheme="minorHAnsi" w:eastAsiaTheme="minorEastAsia" w:hAnsiTheme="minorHAnsi" w:cstheme="minorBidi"/>
                                <w:kern w:val="24"/>
                                <w:lang w:val="da-DK" w:eastAsia="da-DK"/>
                              </w:rPr>
                              <w:t xml:space="preserve">ål. </w:t>
                            </w:r>
                            <w:r w:rsidRPr="002025AD">
                              <w:rPr>
                                <w:rFonts w:asciiTheme="minorHAnsi" w:eastAsiaTheme="minorEastAsia" w:hAnsiTheme="minorHAnsi" w:cstheme="minorBidi"/>
                                <w:b/>
                                <w:bCs/>
                                <w:kern w:val="24"/>
                                <w:lang w:val="da-DK" w:eastAsia="da-DK"/>
                              </w:rPr>
                              <w:t>I bilag</w:t>
                            </w:r>
                            <w:r>
                              <w:rPr>
                                <w:rFonts w:asciiTheme="minorHAnsi" w:eastAsiaTheme="minorEastAsia" w:hAnsiTheme="minorHAnsi" w:cstheme="minorBidi"/>
                                <w:kern w:val="24"/>
                                <w:lang w:val="da-DK" w:eastAsia="da-DK"/>
                              </w:rPr>
                              <w:t xml:space="preserve"> til årsplanen fremgår, for hvert af de fire</w:t>
                            </w:r>
                            <w:r w:rsidRPr="0897BB12">
                              <w:rPr>
                                <w:rFonts w:asciiTheme="minorHAnsi" w:eastAsiaTheme="minorEastAsia" w:hAnsiTheme="minorHAnsi" w:cstheme="minorBidi"/>
                                <w:kern w:val="24"/>
                                <w:lang w:val="da-DK" w:eastAsia="da-DK"/>
                              </w:rPr>
                              <w:t xml:space="preserve"> indsatsområde</w:t>
                            </w:r>
                            <w:r>
                              <w:rPr>
                                <w:rFonts w:asciiTheme="minorHAnsi" w:eastAsiaTheme="minorEastAsia" w:hAnsiTheme="minorHAnsi" w:cstheme="minorBidi"/>
                                <w:kern w:val="24"/>
                                <w:lang w:val="da-DK" w:eastAsia="da-DK"/>
                              </w:rPr>
                              <w:t xml:space="preserve">r, </w:t>
                            </w:r>
                            <w:r w:rsidRPr="0897BB12">
                              <w:rPr>
                                <w:rFonts w:asciiTheme="minorHAnsi" w:eastAsiaTheme="minorEastAsia" w:hAnsiTheme="minorHAnsi" w:cstheme="minorBidi"/>
                                <w:kern w:val="24"/>
                                <w:lang w:val="da-DK" w:eastAsia="da-DK"/>
                              </w:rPr>
                              <w:t xml:space="preserve">hvilke </w:t>
                            </w:r>
                            <w:r>
                              <w:rPr>
                                <w:rFonts w:asciiTheme="minorHAnsi" w:eastAsiaTheme="minorEastAsia" w:hAnsiTheme="minorHAnsi" w:cstheme="minorBidi"/>
                                <w:kern w:val="24"/>
                                <w:lang w:val="da-DK" w:eastAsia="da-DK"/>
                              </w:rPr>
                              <w:t>mål og d</w:t>
                            </w:r>
                            <w:r w:rsidRPr="0897BB12">
                              <w:rPr>
                                <w:rFonts w:asciiTheme="minorHAnsi" w:eastAsiaTheme="minorEastAsia" w:hAnsiTheme="minorHAnsi" w:cstheme="minorBidi"/>
                                <w:kern w:val="24"/>
                                <w:lang w:val="da-DK" w:eastAsia="da-DK"/>
                              </w:rPr>
                              <w:t xml:space="preserve">elmål, vores indsatser bidrager til. </w:t>
                            </w:r>
                            <w:r>
                              <w:rPr>
                                <w:rFonts w:asciiTheme="minorHAnsi" w:eastAsiaTheme="minorEastAsia" w:hAnsiTheme="minorHAnsi" w:cstheme="minorBidi"/>
                                <w:kern w:val="24"/>
                                <w:lang w:val="da-DK" w:eastAsia="da-DK"/>
                              </w:rPr>
                              <w:t>M</w:t>
                            </w:r>
                            <w:r w:rsidRPr="0897BB12">
                              <w:rPr>
                                <w:rFonts w:asciiTheme="minorHAnsi" w:eastAsiaTheme="minorEastAsia" w:hAnsiTheme="minorHAnsi" w:cstheme="minorBidi"/>
                                <w:kern w:val="24"/>
                                <w:lang w:val="da-DK" w:eastAsia="da-DK"/>
                              </w:rPr>
                              <w:t xml:space="preserve">ål 17 om ”Partnerskaber for handling” </w:t>
                            </w:r>
                            <w:r>
                              <w:rPr>
                                <w:rFonts w:asciiTheme="minorHAnsi" w:eastAsiaTheme="minorEastAsia" w:hAnsiTheme="minorHAnsi" w:cstheme="minorBidi"/>
                                <w:kern w:val="24"/>
                                <w:lang w:val="da-DK" w:eastAsia="da-DK"/>
                              </w:rPr>
                              <w:t xml:space="preserve">er </w:t>
                            </w:r>
                            <w:r w:rsidRPr="0897BB12">
                              <w:rPr>
                                <w:rFonts w:asciiTheme="minorHAnsi" w:eastAsiaTheme="minorEastAsia" w:hAnsiTheme="minorHAnsi" w:cstheme="minorBidi"/>
                                <w:kern w:val="24"/>
                                <w:lang w:val="da-DK" w:eastAsia="da-DK"/>
                              </w:rPr>
                              <w:t>gennemgående</w:t>
                            </w:r>
                            <w:r w:rsidRPr="00C9256F">
                              <w:rPr>
                                <w:rFonts w:asciiTheme="minorHAnsi" w:eastAsiaTheme="minorEastAsia" w:hAnsiTheme="minorHAnsi" w:cstheme="minorBidi"/>
                                <w:kern w:val="24"/>
                                <w:lang w:val="da-DK" w:eastAsia="da-DK"/>
                              </w:rPr>
                              <w:t xml:space="preserve"> </w:t>
                            </w:r>
                            <w:r>
                              <w:rPr>
                                <w:rFonts w:asciiTheme="minorHAnsi" w:eastAsiaTheme="minorEastAsia" w:hAnsiTheme="minorHAnsi" w:cstheme="minorBidi"/>
                                <w:kern w:val="24"/>
                                <w:lang w:val="da-DK" w:eastAsia="da-DK"/>
                              </w:rPr>
                              <w:t xml:space="preserve">for </w:t>
                            </w:r>
                            <w:r w:rsidRPr="0897BB12">
                              <w:rPr>
                                <w:rFonts w:asciiTheme="minorHAnsi" w:eastAsiaTheme="minorEastAsia" w:hAnsiTheme="minorHAnsi" w:cstheme="minorBidi"/>
                                <w:kern w:val="24"/>
                                <w:lang w:val="da-DK" w:eastAsia="da-DK"/>
                              </w:rPr>
                              <w:t>alle indsatser</w:t>
                            </w:r>
                            <w:r>
                              <w:rPr>
                                <w:rFonts w:asciiTheme="minorHAnsi" w:eastAsiaTheme="minorEastAsia" w:hAnsiTheme="minorHAnsi" w:cstheme="minorBidi"/>
                                <w:kern w:val="24"/>
                                <w:lang w:val="da-DK" w:eastAsia="da-DK"/>
                              </w:rPr>
                              <w:t xml:space="preserve"> –</w:t>
                            </w:r>
                            <w:r w:rsidRPr="0897BB12">
                              <w:rPr>
                                <w:rFonts w:asciiTheme="minorHAnsi" w:eastAsiaTheme="minorEastAsia" w:hAnsiTheme="minorHAnsi" w:cstheme="minorBidi"/>
                                <w:kern w:val="24"/>
                                <w:lang w:val="da-DK" w:eastAsia="da-DK"/>
                              </w:rPr>
                              <w:t xml:space="preserve"> mere </w:t>
                            </w:r>
                            <w:r>
                              <w:rPr>
                                <w:rFonts w:asciiTheme="minorHAnsi" w:eastAsiaTheme="minorEastAsia" w:hAnsiTheme="minorHAnsi" w:cstheme="minorBidi"/>
                                <w:b/>
                                <w:bCs/>
                                <w:kern w:val="24"/>
                                <w:lang w:val="da-DK" w:eastAsia="da-DK"/>
                              </w:rPr>
                              <w:t>hvordan</w:t>
                            </w:r>
                            <w:r w:rsidRPr="0897BB12">
                              <w:rPr>
                                <w:rFonts w:asciiTheme="minorHAnsi" w:eastAsiaTheme="minorEastAsia" w:hAnsiTheme="minorHAnsi" w:cstheme="minorBidi"/>
                                <w:kern w:val="24"/>
                                <w:lang w:val="da-DK" w:eastAsia="da-DK"/>
                              </w:rPr>
                              <w:t xml:space="preserve"> og mindre </w:t>
                            </w:r>
                            <w:r>
                              <w:rPr>
                                <w:rFonts w:asciiTheme="minorHAnsi" w:eastAsiaTheme="minorEastAsia" w:hAnsiTheme="minorHAnsi" w:cstheme="minorBidi"/>
                                <w:b/>
                                <w:bCs/>
                                <w:kern w:val="24"/>
                                <w:lang w:val="da-DK" w:eastAsia="da-DK"/>
                              </w:rPr>
                              <w:t>hvorfor</w:t>
                            </w:r>
                            <w:r w:rsidRPr="0897BB12">
                              <w:rPr>
                                <w:rFonts w:asciiTheme="minorHAnsi" w:eastAsiaTheme="minorEastAsia" w:hAnsiTheme="minorHAnsi" w:cstheme="minorBidi"/>
                                <w:kern w:val="24"/>
                                <w:lang w:val="da-DK" w:eastAsia="da-DK"/>
                              </w:rPr>
                              <w:t>.</w:t>
                            </w:r>
                            <w:r w:rsidRPr="00C9256F">
                              <w:rPr>
                                <w:rFonts w:ascii="Times New Roman" w:hAnsi="Times New Roman"/>
                                <w:b/>
                                <w:bCs/>
                                <w:noProof/>
                                <w:lang w:val="da-DK" w:eastAsia="da-DK"/>
                              </w:rPr>
                              <w:t xml:space="preserve"> </w:t>
                            </w:r>
                          </w:p>
                          <w:p w14:paraId="6C1A2DAD" w14:textId="77777777" w:rsidR="001575E7" w:rsidRPr="008B6ED9" w:rsidRDefault="001575E7" w:rsidP="001575E7">
                            <w:pPr>
                              <w:spacing w:after="0" w:line="240" w:lineRule="auto"/>
                              <w:contextualSpacing/>
                              <w:textAlignment w:val="baseline"/>
                              <w:rPr>
                                <w:rFonts w:ascii="Times New Roman" w:hAnsi="Times New Roman"/>
                                <w:b/>
                                <w:bCs/>
                                <w:noProof/>
                                <w:sz w:val="8"/>
                                <w:szCs w:val="8"/>
                                <w:lang w:val="da-DK" w:eastAsia="da-DK"/>
                              </w:rPr>
                            </w:pPr>
                          </w:p>
                          <w:p w14:paraId="435736D7" w14:textId="77777777" w:rsidR="001575E7" w:rsidRDefault="001575E7" w:rsidP="001575E7">
                            <w:pPr>
                              <w:spacing w:after="0" w:line="240" w:lineRule="auto"/>
                              <w:contextualSpacing/>
                              <w:textAlignment w:val="baseline"/>
                              <w:rPr>
                                <w:rFonts w:asciiTheme="minorHAnsi" w:eastAsiaTheme="minorEastAsia" w:hAnsiTheme="minorHAnsi" w:cstheme="minorBidi"/>
                                <w:kern w:val="24"/>
                                <w:sz w:val="8"/>
                                <w:szCs w:val="8"/>
                                <w:lang w:val="da-DK" w:eastAsia="da-DK"/>
                              </w:rPr>
                            </w:pPr>
                            <w:r>
                              <w:rPr>
                                <w:noProof/>
                              </w:rPr>
                              <w:drawing>
                                <wp:inline distT="0" distB="0" distL="0" distR="0" wp14:anchorId="7529FB87" wp14:editId="66A36CB7">
                                  <wp:extent cx="542925" cy="542925"/>
                                  <wp:effectExtent l="0" t="0" r="9525" b="952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Pr>
                                <w:rFonts w:asciiTheme="minorHAnsi" w:eastAsiaTheme="minorEastAsia" w:hAnsiTheme="minorHAnsi" w:cstheme="minorBidi"/>
                                <w:kern w:val="24"/>
                                <w:lang w:val="da-DK" w:eastAsia="da-DK"/>
                              </w:rPr>
                              <w:t xml:space="preserve"> </w:t>
                            </w:r>
                            <w:r>
                              <w:rPr>
                                <w:noProof/>
                                <w:lang w:val="da-DK" w:eastAsia="da-DK"/>
                              </w:rPr>
                              <w:drawing>
                                <wp:inline distT="0" distB="0" distL="0" distR="0" wp14:anchorId="268EA04B" wp14:editId="48A821BB">
                                  <wp:extent cx="466725" cy="542925"/>
                                  <wp:effectExtent l="0" t="0" r="9525" b="9525"/>
                                  <wp:docPr id="2" name="Billede 2"/>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004" cy="543250"/>
                                          </a:xfrm>
                                          <a:prstGeom prst="rect">
                                            <a:avLst/>
                                          </a:prstGeom>
                                        </pic:spPr>
                                      </pic:pic>
                                    </a:graphicData>
                                  </a:graphic>
                                </wp:inline>
                              </w:drawing>
                            </w:r>
                            <w:r w:rsidRPr="0897BB12">
                              <w:rPr>
                                <w:rFonts w:asciiTheme="minorHAnsi" w:eastAsiaTheme="minorEastAsia" w:hAnsiTheme="minorHAnsi" w:cstheme="minorBidi"/>
                                <w:kern w:val="24"/>
                                <w:lang w:val="da-DK" w:eastAsia="da-DK"/>
                              </w:rPr>
                              <w:t xml:space="preserve"> </w:t>
                            </w:r>
                            <w:r>
                              <w:rPr>
                                <w:noProof/>
                                <w:lang w:val="da-DK" w:eastAsia="da-DK"/>
                              </w:rPr>
                              <w:drawing>
                                <wp:inline distT="0" distB="0" distL="0" distR="0" wp14:anchorId="7522DD85" wp14:editId="5599284F">
                                  <wp:extent cx="556591" cy="556591"/>
                                  <wp:effectExtent l="0" t="0" r="0" b="0"/>
                                  <wp:docPr id="3" name="Billede 3" descr="https://www.verdensmaalene.dk/sites/all/themes/gavias_educar/image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erdensmaalene.dk/sites/all/themes/gavias_educar/images/4.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6655" cy="556655"/>
                                          </a:xfrm>
                                          <a:prstGeom prst="rect">
                                            <a:avLst/>
                                          </a:prstGeom>
                                          <a:noFill/>
                                          <a:ln>
                                            <a:noFill/>
                                          </a:ln>
                                        </pic:spPr>
                                      </pic:pic>
                                    </a:graphicData>
                                  </a:graphic>
                                </wp:inline>
                              </w:drawing>
                            </w:r>
                            <w:r w:rsidRPr="0897BB12">
                              <w:rPr>
                                <w:rFonts w:asciiTheme="minorHAnsi" w:eastAsiaTheme="minorEastAsia" w:hAnsiTheme="minorHAnsi" w:cstheme="minorBidi"/>
                                <w:kern w:val="24"/>
                                <w:lang w:val="da-DK" w:eastAsia="da-DK"/>
                              </w:rPr>
                              <w:t xml:space="preserve"> </w:t>
                            </w:r>
                            <w:r>
                              <w:rPr>
                                <w:rFonts w:asciiTheme="minorHAnsi" w:eastAsiaTheme="minorEastAsia" w:hAnsiTheme="minorHAnsi" w:cstheme="minorBidi"/>
                                <w:kern w:val="24"/>
                                <w:lang w:val="da-DK" w:eastAsia="da-DK"/>
                              </w:rPr>
                              <w:t xml:space="preserve"> </w:t>
                            </w:r>
                            <w:r>
                              <w:rPr>
                                <w:rFonts w:asciiTheme="minorHAnsi" w:eastAsiaTheme="minorEastAsia" w:hAnsiTheme="minorHAnsi" w:cstheme="minorBidi"/>
                                <w:bCs/>
                                <w:noProof/>
                                <w:kern w:val="24"/>
                                <w:lang w:val="da-DK" w:eastAsia="da-DK"/>
                              </w:rPr>
                              <w:drawing>
                                <wp:inline distT="0" distB="0" distL="0" distR="0" wp14:anchorId="6FAC353D" wp14:editId="3C835D7F">
                                  <wp:extent cx="554369" cy="548640"/>
                                  <wp:effectExtent l="0" t="0" r="0" b="381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3902" cy="548178"/>
                                          </a:xfrm>
                                          <a:prstGeom prst="rect">
                                            <a:avLst/>
                                          </a:prstGeom>
                                          <a:noFill/>
                                        </pic:spPr>
                                      </pic:pic>
                                    </a:graphicData>
                                  </a:graphic>
                                </wp:inline>
                              </w:drawing>
                            </w:r>
                            <w:r w:rsidRPr="0897BB12">
                              <w:rPr>
                                <w:rFonts w:asciiTheme="minorHAnsi" w:eastAsiaTheme="minorEastAsia" w:hAnsiTheme="minorHAnsi" w:cstheme="minorBidi"/>
                                <w:kern w:val="24"/>
                                <w:lang w:val="da-DK" w:eastAsia="da-DK"/>
                              </w:rPr>
                              <w:t xml:space="preserve"> </w:t>
                            </w:r>
                            <w:r>
                              <w:rPr>
                                <w:rFonts w:asciiTheme="minorHAnsi" w:eastAsiaTheme="minorEastAsia" w:hAnsiTheme="minorHAnsi" w:cstheme="minorBidi"/>
                                <w:bCs/>
                                <w:noProof/>
                                <w:kern w:val="24"/>
                                <w:lang w:val="da-DK" w:eastAsia="da-DK"/>
                              </w:rPr>
                              <w:drawing>
                                <wp:inline distT="0" distB="0" distL="0" distR="0" wp14:anchorId="16A6A030" wp14:editId="115C1D1E">
                                  <wp:extent cx="565025" cy="569343"/>
                                  <wp:effectExtent l="0" t="0" r="6985" b="254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178" cy="575543"/>
                                          </a:xfrm>
                                          <a:prstGeom prst="rect">
                                            <a:avLst/>
                                          </a:prstGeom>
                                          <a:noFill/>
                                        </pic:spPr>
                                      </pic:pic>
                                    </a:graphicData>
                                  </a:graphic>
                                </wp:inline>
                              </w:drawing>
                            </w:r>
                            <w:r w:rsidRPr="0897BB12">
                              <w:rPr>
                                <w:rFonts w:asciiTheme="minorHAnsi" w:eastAsiaTheme="minorEastAsia" w:hAnsiTheme="minorHAnsi" w:cstheme="minorBidi"/>
                                <w:kern w:val="24"/>
                                <w:lang w:val="da-DK" w:eastAsia="da-DK"/>
                              </w:rPr>
                              <w:t xml:space="preserve"> </w:t>
                            </w:r>
                            <w:r>
                              <w:rPr>
                                <w:rFonts w:asciiTheme="minorHAnsi" w:eastAsiaTheme="minorEastAsia" w:hAnsiTheme="minorHAnsi" w:cstheme="minorBidi"/>
                                <w:bCs/>
                                <w:noProof/>
                                <w:kern w:val="24"/>
                                <w:lang w:val="da-DK" w:eastAsia="da-DK"/>
                              </w:rPr>
                              <w:drawing>
                                <wp:inline distT="0" distB="0" distL="0" distR="0" wp14:anchorId="15D5CCE9" wp14:editId="4622C549">
                                  <wp:extent cx="556591" cy="556591"/>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6958" cy="556958"/>
                                          </a:xfrm>
                                          <a:prstGeom prst="rect">
                                            <a:avLst/>
                                          </a:prstGeom>
                                          <a:noFill/>
                                        </pic:spPr>
                                      </pic:pic>
                                    </a:graphicData>
                                  </a:graphic>
                                </wp:inline>
                              </w:drawing>
                            </w:r>
                            <w:r w:rsidRPr="0897BB12">
                              <w:rPr>
                                <w:rFonts w:asciiTheme="minorHAnsi" w:eastAsiaTheme="minorEastAsia" w:hAnsiTheme="minorHAnsi" w:cstheme="minorBidi"/>
                                <w:kern w:val="24"/>
                                <w:lang w:val="da-DK" w:eastAsia="da-DK"/>
                              </w:rPr>
                              <w:t xml:space="preserve"> </w:t>
                            </w:r>
                            <w:r>
                              <w:rPr>
                                <w:noProof/>
                                <w:lang w:val="da-DK" w:eastAsia="da-DK"/>
                              </w:rPr>
                              <w:drawing>
                                <wp:inline distT="0" distB="0" distL="0" distR="0" wp14:anchorId="3EF755AA" wp14:editId="319E33EC">
                                  <wp:extent cx="548640" cy="548640"/>
                                  <wp:effectExtent l="0" t="0" r="3810" b="3810"/>
                                  <wp:docPr id="7" name="Billede 7" descr="https://www.verdensmaalene.dk/sites/all/themes/gavias_educar/images/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erdensmaalene.dk/sites/all/themes/gavias_educar/images/13.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702" cy="548702"/>
                                          </a:xfrm>
                                          <a:prstGeom prst="rect">
                                            <a:avLst/>
                                          </a:prstGeom>
                                          <a:noFill/>
                                          <a:ln>
                                            <a:noFill/>
                                          </a:ln>
                                        </pic:spPr>
                                      </pic:pic>
                                    </a:graphicData>
                                  </a:graphic>
                                </wp:inline>
                              </w:drawing>
                            </w:r>
                            <w:r w:rsidRPr="0897BB12">
                              <w:rPr>
                                <w:rFonts w:asciiTheme="minorHAnsi" w:eastAsiaTheme="minorEastAsia" w:hAnsiTheme="minorHAnsi" w:cstheme="minorBidi"/>
                                <w:kern w:val="24"/>
                                <w:lang w:val="da-DK" w:eastAsia="da-DK"/>
                              </w:rPr>
                              <w:t xml:space="preserve"> </w:t>
                            </w:r>
                            <w:r>
                              <w:rPr>
                                <w:noProof/>
                                <w:lang w:val="da-DK" w:eastAsia="da-DK"/>
                              </w:rPr>
                              <w:drawing>
                                <wp:inline distT="0" distB="0" distL="0" distR="0" wp14:anchorId="1D3AC46C" wp14:editId="728E14FC">
                                  <wp:extent cx="548640" cy="548640"/>
                                  <wp:effectExtent l="0" t="0" r="3810" b="3810"/>
                                  <wp:docPr id="8" name="Billede 8" descr="https://www.verdensmaalene.dk/sites/all/themes/gavias_educar/images/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erdensmaalene.dk/sites/all/themes/gavias_educar/images/14.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701" cy="548701"/>
                                          </a:xfrm>
                                          <a:prstGeom prst="rect">
                                            <a:avLst/>
                                          </a:prstGeom>
                                          <a:noFill/>
                                          <a:ln>
                                            <a:noFill/>
                                          </a:ln>
                                        </pic:spPr>
                                      </pic:pic>
                                    </a:graphicData>
                                  </a:graphic>
                                </wp:inline>
                              </w:drawing>
                            </w:r>
                            <w:r w:rsidRPr="0897BB12">
                              <w:rPr>
                                <w:rFonts w:asciiTheme="minorHAnsi" w:eastAsiaTheme="minorEastAsia" w:hAnsiTheme="minorHAnsi" w:cstheme="minorBidi"/>
                                <w:kern w:val="24"/>
                                <w:lang w:val="da-DK" w:eastAsia="da-DK"/>
                              </w:rPr>
                              <w:t xml:space="preserve"> </w:t>
                            </w:r>
                            <w:r>
                              <w:rPr>
                                <w:noProof/>
                                <w:lang w:val="da-DK" w:eastAsia="da-DK"/>
                              </w:rPr>
                              <w:drawing>
                                <wp:inline distT="0" distB="0" distL="0" distR="0" wp14:anchorId="4FC7F8C3" wp14:editId="459F3C5D">
                                  <wp:extent cx="548640" cy="548640"/>
                                  <wp:effectExtent l="0" t="0" r="3810" b="3810"/>
                                  <wp:docPr id="9" name="Billede 9" descr="https://www.verdensmaalene.dk/sites/all/themes/gavias_educar/images/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erdensmaalene.dk/sites/all/themes/gavias_educar/images/15.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702" cy="548702"/>
                                          </a:xfrm>
                                          <a:prstGeom prst="rect">
                                            <a:avLst/>
                                          </a:prstGeom>
                                          <a:noFill/>
                                          <a:ln>
                                            <a:noFill/>
                                          </a:ln>
                                        </pic:spPr>
                                      </pic:pic>
                                    </a:graphicData>
                                  </a:graphic>
                                </wp:inline>
                              </w:drawing>
                            </w:r>
                            <w:r w:rsidRPr="0897BB12">
                              <w:rPr>
                                <w:rFonts w:asciiTheme="minorHAnsi" w:eastAsiaTheme="minorEastAsia" w:hAnsiTheme="minorHAnsi" w:cstheme="minorBidi"/>
                                <w:kern w:val="24"/>
                                <w:lang w:val="da-DK" w:eastAsia="da-DK"/>
                              </w:rPr>
                              <w:t xml:space="preserve"> </w:t>
                            </w:r>
                            <w:r>
                              <w:rPr>
                                <w:rFonts w:asciiTheme="minorHAnsi" w:eastAsiaTheme="minorEastAsia" w:hAnsiTheme="minorHAnsi" w:cstheme="minorBidi"/>
                                <w:bCs/>
                                <w:noProof/>
                                <w:kern w:val="24"/>
                                <w:lang w:val="da-DK" w:eastAsia="da-DK"/>
                              </w:rPr>
                              <w:drawing>
                                <wp:inline distT="0" distB="0" distL="0" distR="0" wp14:anchorId="08DB885E" wp14:editId="690B23AF">
                                  <wp:extent cx="556591" cy="556591"/>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7524" cy="557524"/>
                                          </a:xfrm>
                                          <a:prstGeom prst="rect">
                                            <a:avLst/>
                                          </a:prstGeom>
                                          <a:noFill/>
                                        </pic:spPr>
                                      </pic:pic>
                                    </a:graphicData>
                                  </a:graphic>
                                </wp:inline>
                              </w:drawing>
                            </w:r>
                          </w:p>
                          <w:p w14:paraId="03DFACA7" w14:textId="77777777" w:rsidR="001575E7" w:rsidRDefault="001575E7" w:rsidP="001575E7">
                            <w:pPr>
                              <w:spacing w:after="0" w:line="240" w:lineRule="auto"/>
                              <w:contextualSpacing/>
                              <w:textAlignment w:val="baseline"/>
                              <w:rPr>
                                <w:rFonts w:asciiTheme="minorHAnsi" w:eastAsiaTheme="minorEastAsia" w:hAnsiTheme="minorHAnsi" w:cstheme="minorBidi"/>
                                <w:kern w:val="24"/>
                                <w:sz w:val="8"/>
                                <w:szCs w:val="8"/>
                                <w:lang w:val="da-DK" w:eastAsia="da-DK"/>
                              </w:rPr>
                            </w:pPr>
                          </w:p>
                          <w:p w14:paraId="36EF2E47" w14:textId="77777777" w:rsidR="001575E7" w:rsidRPr="008B6ED9" w:rsidRDefault="001575E7" w:rsidP="001575E7">
                            <w:pPr>
                              <w:spacing w:after="0" w:line="240" w:lineRule="auto"/>
                              <w:contextualSpacing/>
                              <w:textAlignment w:val="baseline"/>
                              <w:rPr>
                                <w:rFonts w:ascii="Times New Roman" w:hAnsi="Times New Roman"/>
                                <w:b/>
                                <w:noProof/>
                                <w:color w:val="0000FF"/>
                                <w:u w:val="single"/>
                                <w:lang w:val="da-DK" w:eastAsia="da-DK"/>
                              </w:rPr>
                            </w:pPr>
                            <w:r>
                              <w:rPr>
                                <w:rFonts w:ascii="Times New Roman" w:hAnsi="Times New Roman"/>
                                <w:b/>
                                <w:bCs/>
                                <w:noProof/>
                                <w:lang w:val="da-DK" w:eastAsia="da-DK"/>
                              </w:rPr>
                              <w:t xml:space="preserve">Se mere </w:t>
                            </w:r>
                            <w:r w:rsidRPr="00940A04">
                              <w:rPr>
                                <w:rFonts w:asciiTheme="minorHAnsi" w:eastAsiaTheme="minorEastAsia" w:hAnsiTheme="minorHAnsi" w:cstheme="minorBidi"/>
                                <w:b/>
                                <w:kern w:val="24"/>
                                <w:lang w:val="da-DK" w:eastAsia="da-DK"/>
                              </w:rPr>
                              <w:t>i bilag til årsplanen</w:t>
                            </w:r>
                            <w:r>
                              <w:rPr>
                                <w:rFonts w:asciiTheme="minorHAnsi" w:eastAsiaTheme="minorEastAsia" w:hAnsiTheme="minorHAnsi" w:cstheme="minorBidi"/>
                                <w:b/>
                                <w:kern w:val="24"/>
                                <w:lang w:val="da-DK" w:eastAsia="da-DK"/>
                              </w:rPr>
                              <w:t xml:space="preserve"> eller løs om </w:t>
                            </w:r>
                            <w:r>
                              <w:rPr>
                                <w:rFonts w:ascii="Times New Roman" w:hAnsi="Times New Roman"/>
                                <w:b/>
                                <w:bCs/>
                                <w:noProof/>
                                <w:lang w:val="da-DK" w:eastAsia="da-DK"/>
                              </w:rPr>
                              <w:t xml:space="preserve">om alle </w:t>
                            </w:r>
                            <w:r w:rsidRPr="0897BB12">
                              <w:rPr>
                                <w:rFonts w:ascii="Times New Roman" w:hAnsi="Times New Roman"/>
                                <w:b/>
                                <w:bCs/>
                                <w:noProof/>
                                <w:lang w:val="da-DK" w:eastAsia="da-DK"/>
                              </w:rPr>
                              <w:t>verdensmålene</w:t>
                            </w:r>
                            <w:r>
                              <w:rPr>
                                <w:rFonts w:ascii="Times New Roman" w:hAnsi="Times New Roman"/>
                                <w:b/>
                                <w:bCs/>
                                <w:noProof/>
                                <w:lang w:val="da-DK" w:eastAsia="da-DK"/>
                              </w:rPr>
                              <w:t xml:space="preserve"> </w:t>
                            </w:r>
                            <w:r w:rsidRPr="0897BB12">
                              <w:rPr>
                                <w:rFonts w:ascii="Times New Roman" w:hAnsi="Times New Roman"/>
                                <w:b/>
                                <w:bCs/>
                                <w:noProof/>
                                <w:lang w:val="da-DK" w:eastAsia="da-DK"/>
                              </w:rPr>
                              <w:t>på:</w:t>
                            </w:r>
                            <w:r>
                              <w:rPr>
                                <w:rFonts w:ascii="Times New Roman" w:hAnsi="Times New Roman"/>
                                <w:b/>
                                <w:bCs/>
                                <w:noProof/>
                                <w:lang w:val="da-DK" w:eastAsia="da-DK"/>
                              </w:rPr>
                              <w:t xml:space="preserve"> </w:t>
                            </w:r>
                            <w:hyperlink r:id="rId18" w:history="1">
                              <w:r w:rsidRPr="00F12FF9">
                                <w:rPr>
                                  <w:rStyle w:val="Hyperlink"/>
                                  <w:rFonts w:ascii="Times New Roman" w:hAnsi="Times New Roman"/>
                                  <w:b/>
                                  <w:noProof/>
                                  <w:lang w:val="da-DK" w:eastAsia="da-DK"/>
                                </w:rPr>
                                <w:t>https://www.verdensmaalene.dk/fakta/verdensmaalene</w:t>
                              </w:r>
                            </w:hyperlink>
                          </w:p>
                          <w:p w14:paraId="10CF28B2" w14:textId="77777777" w:rsidR="001575E7" w:rsidRPr="00940A04" w:rsidRDefault="001575E7" w:rsidP="001575E7">
                            <w:pPr>
                              <w:spacing w:after="0" w:line="240" w:lineRule="auto"/>
                              <w:contextualSpacing/>
                              <w:textAlignment w:val="baseline"/>
                              <w:rPr>
                                <w:rFonts w:asciiTheme="minorHAnsi" w:eastAsiaTheme="minorEastAsia" w:hAnsiTheme="minorHAnsi" w:cstheme="minorBidi"/>
                                <w:b/>
                                <w:kern w:val="24"/>
                                <w:lang w:val="da-DK" w:eastAsia="da-DK"/>
                              </w:rPr>
                            </w:pPr>
                            <w:r>
                              <w:rPr>
                                <w:rFonts w:asciiTheme="minorHAnsi" w:eastAsiaTheme="minorEastAsia" w:hAnsiTheme="minorHAnsi" w:cstheme="minorBidi"/>
                                <w:b/>
                                <w:kern w:val="24"/>
                                <w:lang w:val="da-DK" w:eastAsia="da-DK"/>
                              </w:rPr>
                              <w:t>s</w:t>
                            </w:r>
                            <w:r w:rsidRPr="00940A04">
                              <w:rPr>
                                <w:rFonts w:asciiTheme="minorHAnsi" w:eastAsiaTheme="minorEastAsia" w:hAnsiTheme="minorHAnsi" w:cstheme="minorBidi"/>
                                <w:b/>
                                <w:kern w:val="24"/>
                                <w:lang w:val="da-DK" w:eastAsia="da-DK"/>
                              </w:rPr>
                              <w:t xml:space="preserve">amt </w:t>
                            </w:r>
                          </w:p>
                          <w:p w14:paraId="7658F267" w14:textId="77777777" w:rsidR="001575E7" w:rsidRPr="00B162CE" w:rsidRDefault="001575E7" w:rsidP="001575E7">
                            <w:pPr>
                              <w:spacing w:after="0" w:line="240" w:lineRule="auto"/>
                              <w:contextualSpacing/>
                              <w:textAlignment w:val="baseline"/>
                              <w:rPr>
                                <w:rFonts w:asciiTheme="minorHAnsi" w:eastAsiaTheme="minorEastAsia" w:hAnsiTheme="minorHAnsi" w:cstheme="minorBidi"/>
                                <w:bCs/>
                                <w:kern w:val="24"/>
                                <w:sz w:val="20"/>
                                <w:szCs w:val="20"/>
                                <w:lang w:val="da-DK" w:eastAsia="da-DK"/>
                              </w:rPr>
                            </w:pPr>
                          </w:p>
                          <w:p w14:paraId="4D584D08" w14:textId="77777777" w:rsidR="001575E7" w:rsidRDefault="001575E7" w:rsidP="001575E7">
                            <w:pPr>
                              <w:spacing w:after="0" w:line="240" w:lineRule="auto"/>
                              <w:contextualSpacing/>
                              <w:textAlignment w:val="baseline"/>
                              <w:rPr>
                                <w:rFonts w:ascii="Times New Roman" w:hAnsi="Times New Roman"/>
                                <w:b/>
                                <w:noProof/>
                                <w:lang w:val="da-DK" w:eastAsia="da-DK"/>
                              </w:rPr>
                            </w:pPr>
                          </w:p>
                          <w:p w14:paraId="4F90103C" w14:textId="77777777" w:rsidR="001575E7" w:rsidRDefault="001575E7" w:rsidP="001575E7">
                            <w:pPr>
                              <w:spacing w:after="0" w:line="240" w:lineRule="auto"/>
                              <w:contextualSpacing/>
                              <w:textAlignment w:val="baseline"/>
                              <w:rPr>
                                <w:rFonts w:ascii="Times New Roman" w:hAnsi="Times New Roman"/>
                                <w:b/>
                                <w:bCs/>
                                <w:noProof/>
                                <w:lang w:val="da-DK" w:eastAsia="da-DK"/>
                              </w:rPr>
                            </w:pPr>
                          </w:p>
                          <w:p w14:paraId="64CBAFF3" w14:textId="77777777" w:rsidR="001575E7" w:rsidRPr="008B6ED9" w:rsidRDefault="001575E7" w:rsidP="001575E7">
                            <w:pPr>
                              <w:pStyle w:val="Ingenafstand"/>
                              <w:jc w:val="right"/>
                              <w:rPr>
                                <w:color w:val="44546A" w:themeColor="text2"/>
                                <w:sz w:val="18"/>
                                <w:szCs w:val="18"/>
                                <w:lang w:val="da-DK"/>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BB9B88" id="_x0000_t202" coordsize="21600,21600" o:spt="202" path="m,l,21600r21600,l21600,xe">
                <v:stroke joinstyle="miter"/>
                <v:path gradientshapeok="t" o:connecttype="rect"/>
              </v:shapetype>
              <v:shape id="Tekstfelt 36" o:spid="_x0000_s1026" type="#_x0000_t202" style="position:absolute;margin-left:0;margin-top:442.8pt;width:491.1pt;height:192pt;z-index:-251652096;visibility:visible;mso-wrap-style:square;mso-width-percent:0;mso-height-percent:0;mso-wrap-distance-left:18pt;mso-wrap-distance-top:18pt;mso-wrap-distance-right:18pt;mso-wrap-distance-bottom:18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" fillcolor="#e9e8e8 [2899]" stroked="f" strokeweight=".5pt">
                <v:fill color2="#e1e0e0 [3139]" rotate="t" focusposition=".5,.5" focussize="-.5,-.5" focus="100%" type="gradientRadial"/>
                <v:textbox inset="14.4pt,14.4pt,14.4pt,14.4pt">
                  <w:txbxContent>
                    <w:p w14:paraId="783E7243" w14:textId="77777777" w:rsidR="001575E7" w:rsidRDefault="001575E7" w:rsidP="001575E7">
                      <w:pPr>
                        <w:spacing w:after="0" w:line="240" w:lineRule="auto"/>
                        <w:contextualSpacing/>
                        <w:textAlignment w:val="baseline"/>
                        <w:rPr>
                          <w:rFonts w:asciiTheme="minorHAnsi" w:eastAsiaTheme="minorEastAsia" w:hAnsiTheme="minorHAnsi" w:cstheme="minorBidi"/>
                          <w:kern w:val="24"/>
                          <w:lang w:val="da-DK" w:eastAsia="da-DK"/>
                        </w:rPr>
                      </w:pPr>
                      <w:r w:rsidRPr="0897BB12">
                        <w:rPr>
                          <w:rFonts w:asciiTheme="minorHAnsi" w:eastAsiaTheme="minorEastAsia" w:hAnsiTheme="minorHAnsi" w:cstheme="minorBidi"/>
                          <w:kern w:val="24"/>
                          <w:lang w:val="da-DK" w:eastAsia="da-DK"/>
                        </w:rPr>
                        <w:t>FN’s</w:t>
                      </w:r>
                      <w:r w:rsidRPr="003A4FA7">
                        <w:rPr>
                          <w:rFonts w:asciiTheme="minorHAnsi" w:eastAsiaTheme="minorEastAsia" w:hAnsiTheme="minorHAnsi" w:cstheme="minorBidi"/>
                          <w:kern w:val="24"/>
                          <w:lang w:val="da-DK" w:eastAsia="da-DK"/>
                        </w:rPr>
                        <w:t xml:space="preserve"> verdensmål</w:t>
                      </w:r>
                      <w:r w:rsidRPr="00C9256F">
                        <w:rPr>
                          <w:rFonts w:asciiTheme="minorHAnsi" w:eastAsiaTheme="minorEastAsia" w:hAnsiTheme="minorHAnsi" w:cstheme="minorBidi"/>
                          <w:kern w:val="24"/>
                          <w:lang w:val="da-DK" w:eastAsia="da-DK"/>
                        </w:rPr>
                        <w:t xml:space="preserve"> </w:t>
                      </w:r>
                      <w:r w:rsidRPr="0897BB12">
                        <w:rPr>
                          <w:rFonts w:asciiTheme="minorHAnsi" w:eastAsiaTheme="minorEastAsia" w:hAnsiTheme="minorHAnsi" w:cstheme="minorBidi"/>
                          <w:kern w:val="24"/>
                          <w:lang w:val="da-DK" w:eastAsia="da-DK"/>
                        </w:rPr>
                        <w:t>for bæredygtig udvikling</w:t>
                      </w:r>
                      <w:r>
                        <w:rPr>
                          <w:rFonts w:asciiTheme="minorHAnsi" w:eastAsiaTheme="minorEastAsia" w:hAnsiTheme="minorHAnsi" w:cstheme="minorBidi"/>
                          <w:kern w:val="24"/>
                          <w:lang w:val="da-DK" w:eastAsia="da-DK"/>
                        </w:rPr>
                        <w:t xml:space="preserve"> </w:t>
                      </w:r>
                      <w:r w:rsidRPr="003A4FA7">
                        <w:rPr>
                          <w:rFonts w:asciiTheme="minorHAnsi" w:eastAsiaTheme="minorEastAsia" w:hAnsiTheme="minorHAnsi" w:cstheme="minorBidi"/>
                          <w:kern w:val="24"/>
                          <w:lang w:val="da-DK" w:eastAsia="da-DK"/>
                        </w:rPr>
                        <w:t xml:space="preserve">indeholder </w:t>
                      </w:r>
                      <w:r>
                        <w:rPr>
                          <w:rFonts w:asciiTheme="minorHAnsi" w:eastAsiaTheme="minorEastAsia" w:hAnsiTheme="minorHAnsi" w:cstheme="minorBidi"/>
                          <w:kern w:val="24"/>
                          <w:lang w:val="da-DK" w:eastAsia="da-DK"/>
                        </w:rPr>
                        <w:t xml:space="preserve">17 verdensmål og en lang række delmål. </w:t>
                      </w:r>
                    </w:p>
                    <w:p w14:paraId="0EB26004" w14:textId="77777777" w:rsidR="001575E7" w:rsidRPr="005015DE" w:rsidRDefault="001575E7" w:rsidP="001575E7">
                      <w:pPr>
                        <w:spacing w:after="0" w:line="240" w:lineRule="auto"/>
                        <w:contextualSpacing/>
                        <w:textAlignment w:val="baseline"/>
                        <w:rPr>
                          <w:rFonts w:asciiTheme="minorHAnsi" w:eastAsiaTheme="minorEastAsia" w:hAnsiTheme="minorHAnsi" w:cstheme="minorBidi"/>
                          <w:kern w:val="24"/>
                          <w:lang w:val="da-DK" w:eastAsia="da-DK"/>
                        </w:rPr>
                      </w:pPr>
                      <w:r>
                        <w:rPr>
                          <w:rFonts w:asciiTheme="minorHAnsi" w:eastAsiaTheme="minorEastAsia" w:hAnsiTheme="minorHAnsi" w:cstheme="minorBidi"/>
                          <w:kern w:val="24"/>
                          <w:lang w:val="da-DK" w:eastAsia="da-DK"/>
                        </w:rPr>
                        <w:t>D</w:t>
                      </w:r>
                      <w:r w:rsidRPr="0897BB12">
                        <w:rPr>
                          <w:rFonts w:asciiTheme="minorHAnsi" w:eastAsiaTheme="minorEastAsia" w:hAnsiTheme="minorHAnsi" w:cstheme="minorBidi"/>
                          <w:kern w:val="24"/>
                          <w:lang w:val="da-DK" w:eastAsia="da-DK"/>
                        </w:rPr>
                        <w:t xml:space="preserve">er </w:t>
                      </w:r>
                      <w:r>
                        <w:rPr>
                          <w:rFonts w:asciiTheme="minorHAnsi" w:eastAsiaTheme="minorEastAsia" w:hAnsiTheme="minorHAnsi" w:cstheme="minorBidi"/>
                          <w:kern w:val="24"/>
                          <w:lang w:val="da-DK" w:eastAsia="da-DK"/>
                        </w:rPr>
                        <w:t xml:space="preserve">er </w:t>
                      </w:r>
                      <w:r w:rsidRPr="0897BB12">
                        <w:rPr>
                          <w:rFonts w:asciiTheme="minorHAnsi" w:eastAsiaTheme="minorEastAsia" w:hAnsiTheme="minorHAnsi" w:cstheme="minorBidi"/>
                          <w:kern w:val="24"/>
                          <w:lang w:val="da-DK" w:eastAsia="da-DK"/>
                        </w:rPr>
                        <w:t>i planen</w:t>
                      </w:r>
                      <w:r>
                        <w:rPr>
                          <w:rFonts w:asciiTheme="minorHAnsi" w:eastAsiaTheme="minorEastAsia" w:hAnsiTheme="minorHAnsi" w:cstheme="minorBidi"/>
                          <w:kern w:val="24"/>
                          <w:lang w:val="da-DK" w:eastAsia="da-DK"/>
                        </w:rPr>
                        <w:t xml:space="preserve"> søgt</w:t>
                      </w:r>
                      <w:r w:rsidRPr="0897BB12">
                        <w:rPr>
                          <w:rFonts w:asciiTheme="minorHAnsi" w:eastAsiaTheme="minorEastAsia" w:hAnsiTheme="minorHAnsi" w:cstheme="minorBidi"/>
                          <w:kern w:val="24"/>
                          <w:lang w:val="da-DK" w:eastAsia="da-DK"/>
                        </w:rPr>
                        <w:t xml:space="preserve"> indarbejdet et langsigtet perspektiv</w:t>
                      </w:r>
                      <w:r w:rsidRPr="00D07562">
                        <w:rPr>
                          <w:rFonts w:asciiTheme="minorHAnsi" w:eastAsiaTheme="minorEastAsia" w:hAnsiTheme="minorHAnsi" w:cstheme="minorBidi"/>
                          <w:kern w:val="24"/>
                          <w:lang w:val="da-DK" w:eastAsia="da-DK"/>
                        </w:rPr>
                        <w:t xml:space="preserve"> </w:t>
                      </w:r>
                      <w:r w:rsidRPr="0897BB12">
                        <w:rPr>
                          <w:rFonts w:asciiTheme="minorHAnsi" w:eastAsiaTheme="minorEastAsia" w:hAnsiTheme="minorHAnsi" w:cstheme="minorBidi"/>
                          <w:kern w:val="24"/>
                          <w:lang w:val="da-DK" w:eastAsia="da-DK"/>
                        </w:rPr>
                        <w:t xml:space="preserve">for bæredygtig udvikling </w:t>
                      </w:r>
                      <w:r>
                        <w:rPr>
                          <w:rFonts w:asciiTheme="minorHAnsi" w:eastAsiaTheme="minorEastAsia" w:hAnsiTheme="minorHAnsi" w:cstheme="minorBidi"/>
                          <w:kern w:val="24"/>
                          <w:lang w:val="da-DK" w:eastAsia="da-DK"/>
                        </w:rPr>
                        <w:t xml:space="preserve">- </w:t>
                      </w:r>
                      <w:r w:rsidRPr="0897BB12">
                        <w:rPr>
                          <w:rFonts w:asciiTheme="minorHAnsi" w:eastAsiaTheme="minorEastAsia" w:hAnsiTheme="minorHAnsi" w:cstheme="minorBidi"/>
                          <w:kern w:val="24"/>
                          <w:lang w:val="da-DK" w:eastAsia="da-DK"/>
                        </w:rPr>
                        <w:t xml:space="preserve">på lokalt niveau, </w:t>
                      </w:r>
                      <w:r>
                        <w:rPr>
                          <w:rFonts w:asciiTheme="minorHAnsi" w:eastAsiaTheme="minorEastAsia" w:hAnsiTheme="minorHAnsi" w:cstheme="minorBidi"/>
                          <w:kern w:val="24"/>
                          <w:lang w:val="da-DK" w:eastAsia="da-DK"/>
                        </w:rPr>
                        <w:t xml:space="preserve">med afsæt i </w:t>
                      </w:r>
                      <w:r w:rsidRPr="0897BB12">
                        <w:rPr>
                          <w:rFonts w:asciiTheme="minorHAnsi" w:eastAsiaTheme="minorEastAsia" w:hAnsiTheme="minorHAnsi" w:cstheme="minorBidi"/>
                          <w:kern w:val="24"/>
                          <w:lang w:val="da-DK" w:eastAsia="da-DK"/>
                        </w:rPr>
                        <w:t xml:space="preserve">Københavns Kommunes </w:t>
                      </w:r>
                      <w:r>
                        <w:rPr>
                          <w:rFonts w:asciiTheme="minorHAnsi" w:eastAsiaTheme="minorEastAsia" w:hAnsiTheme="minorHAnsi" w:cstheme="minorBidi"/>
                          <w:kern w:val="24"/>
                          <w:lang w:val="da-DK" w:eastAsia="da-DK"/>
                        </w:rPr>
                        <w:t>strategier,</w:t>
                      </w:r>
                      <w:r w:rsidRPr="008B6ED9">
                        <w:rPr>
                          <w:rFonts w:asciiTheme="minorHAnsi" w:eastAsiaTheme="minorEastAsia" w:hAnsiTheme="minorHAnsi" w:cstheme="minorBidi"/>
                          <w:kern w:val="24"/>
                          <w:lang w:val="da-DK" w:eastAsia="da-DK"/>
                        </w:rPr>
                        <w:t xml:space="preserve"> </w:t>
                      </w:r>
                      <w:r>
                        <w:rPr>
                          <w:rFonts w:asciiTheme="minorHAnsi" w:eastAsiaTheme="minorEastAsia" w:hAnsiTheme="minorHAnsi" w:cstheme="minorBidi"/>
                          <w:kern w:val="24"/>
                          <w:lang w:val="da-DK" w:eastAsia="da-DK"/>
                        </w:rPr>
                        <w:t xml:space="preserve">planer og </w:t>
                      </w:r>
                      <w:r w:rsidRPr="0897BB12">
                        <w:rPr>
                          <w:rFonts w:asciiTheme="minorHAnsi" w:eastAsiaTheme="minorEastAsia" w:hAnsiTheme="minorHAnsi" w:cstheme="minorBidi"/>
                          <w:kern w:val="24"/>
                          <w:lang w:val="da-DK" w:eastAsia="da-DK"/>
                        </w:rPr>
                        <w:t>handlingsplan for FN’s verdensmål</w:t>
                      </w:r>
                      <w:r>
                        <w:rPr>
                          <w:rFonts w:asciiTheme="minorHAnsi" w:eastAsiaTheme="minorEastAsia" w:hAnsiTheme="minorHAnsi" w:cstheme="minorBidi"/>
                          <w:kern w:val="24"/>
                          <w:lang w:val="da-DK" w:eastAsia="da-DK"/>
                        </w:rPr>
                        <w:t xml:space="preserve"> og delmål</w:t>
                      </w:r>
                      <w:r w:rsidRPr="0897BB12">
                        <w:rPr>
                          <w:rFonts w:asciiTheme="minorHAnsi" w:eastAsiaTheme="minorEastAsia" w:hAnsiTheme="minorHAnsi" w:cstheme="minorBidi"/>
                          <w:kern w:val="24"/>
                          <w:lang w:val="da-DK" w:eastAsia="da-DK"/>
                        </w:rPr>
                        <w:t>.</w:t>
                      </w:r>
                      <w:r>
                        <w:rPr>
                          <w:rFonts w:asciiTheme="minorHAnsi" w:eastAsiaTheme="minorEastAsia" w:hAnsiTheme="minorHAnsi" w:cstheme="minorBidi"/>
                          <w:kern w:val="24"/>
                          <w:lang w:val="da-DK" w:eastAsia="da-DK"/>
                        </w:rPr>
                        <w:t xml:space="preserve"> Årsplanen arbejder med konkrete </w:t>
                      </w:r>
                      <w:r w:rsidRPr="003A4FA7">
                        <w:rPr>
                          <w:rFonts w:asciiTheme="minorHAnsi" w:eastAsiaTheme="minorEastAsia" w:hAnsiTheme="minorHAnsi" w:cstheme="minorBidi"/>
                          <w:kern w:val="24"/>
                          <w:lang w:val="da-DK" w:eastAsia="da-DK"/>
                        </w:rPr>
                        <w:t xml:space="preserve">indsatser inden for </w:t>
                      </w:r>
                      <w:r>
                        <w:rPr>
                          <w:rFonts w:asciiTheme="minorHAnsi" w:eastAsiaTheme="minorEastAsia" w:hAnsiTheme="minorHAnsi" w:cstheme="minorBidi"/>
                          <w:kern w:val="24"/>
                          <w:lang w:val="da-DK" w:eastAsia="da-DK"/>
                        </w:rPr>
                        <w:t>9</w:t>
                      </w:r>
                      <w:r w:rsidRPr="003A4FA7">
                        <w:rPr>
                          <w:rFonts w:asciiTheme="minorHAnsi" w:eastAsiaTheme="minorEastAsia" w:hAnsiTheme="minorHAnsi" w:cstheme="minorBidi"/>
                          <w:kern w:val="24"/>
                          <w:lang w:val="da-DK" w:eastAsia="da-DK"/>
                        </w:rPr>
                        <w:t xml:space="preserve"> af </w:t>
                      </w:r>
                      <w:r>
                        <w:rPr>
                          <w:rFonts w:asciiTheme="minorHAnsi" w:eastAsiaTheme="minorEastAsia" w:hAnsiTheme="minorHAnsi" w:cstheme="minorBidi"/>
                          <w:kern w:val="24"/>
                          <w:lang w:val="da-DK" w:eastAsia="da-DK"/>
                        </w:rPr>
                        <w:t xml:space="preserve">de </w:t>
                      </w:r>
                      <w:r w:rsidRPr="003A4FA7">
                        <w:rPr>
                          <w:rFonts w:asciiTheme="minorHAnsi" w:eastAsiaTheme="minorEastAsia" w:hAnsiTheme="minorHAnsi" w:cstheme="minorBidi"/>
                          <w:kern w:val="24"/>
                          <w:lang w:val="da-DK" w:eastAsia="da-DK"/>
                        </w:rPr>
                        <w:t xml:space="preserve">17 </w:t>
                      </w:r>
                      <w:r>
                        <w:rPr>
                          <w:rFonts w:asciiTheme="minorHAnsi" w:eastAsiaTheme="minorEastAsia" w:hAnsiTheme="minorHAnsi" w:cstheme="minorBidi"/>
                          <w:kern w:val="24"/>
                          <w:lang w:val="da-DK" w:eastAsia="da-DK"/>
                        </w:rPr>
                        <w:t>m</w:t>
                      </w:r>
                      <w:r w:rsidRPr="0897BB12">
                        <w:rPr>
                          <w:rFonts w:asciiTheme="minorHAnsi" w:eastAsiaTheme="minorEastAsia" w:hAnsiTheme="minorHAnsi" w:cstheme="minorBidi"/>
                          <w:kern w:val="24"/>
                          <w:lang w:val="da-DK" w:eastAsia="da-DK"/>
                        </w:rPr>
                        <w:t xml:space="preserve">ål. </w:t>
                      </w:r>
                      <w:r w:rsidRPr="002025AD">
                        <w:rPr>
                          <w:rFonts w:asciiTheme="minorHAnsi" w:eastAsiaTheme="minorEastAsia" w:hAnsiTheme="minorHAnsi" w:cstheme="minorBidi"/>
                          <w:b/>
                          <w:bCs/>
                          <w:kern w:val="24"/>
                          <w:lang w:val="da-DK" w:eastAsia="da-DK"/>
                        </w:rPr>
                        <w:t>I bilag</w:t>
                      </w:r>
                      <w:r>
                        <w:rPr>
                          <w:rFonts w:asciiTheme="minorHAnsi" w:eastAsiaTheme="minorEastAsia" w:hAnsiTheme="minorHAnsi" w:cstheme="minorBidi"/>
                          <w:kern w:val="24"/>
                          <w:lang w:val="da-DK" w:eastAsia="da-DK"/>
                        </w:rPr>
                        <w:t xml:space="preserve"> til årsplanen fremgår, for hvert af de fire</w:t>
                      </w:r>
                      <w:r w:rsidRPr="0897BB12">
                        <w:rPr>
                          <w:rFonts w:asciiTheme="minorHAnsi" w:eastAsiaTheme="minorEastAsia" w:hAnsiTheme="minorHAnsi" w:cstheme="minorBidi"/>
                          <w:kern w:val="24"/>
                          <w:lang w:val="da-DK" w:eastAsia="da-DK"/>
                        </w:rPr>
                        <w:t xml:space="preserve"> indsatsområde</w:t>
                      </w:r>
                      <w:r>
                        <w:rPr>
                          <w:rFonts w:asciiTheme="minorHAnsi" w:eastAsiaTheme="minorEastAsia" w:hAnsiTheme="minorHAnsi" w:cstheme="minorBidi"/>
                          <w:kern w:val="24"/>
                          <w:lang w:val="da-DK" w:eastAsia="da-DK"/>
                        </w:rPr>
                        <w:t xml:space="preserve">r, </w:t>
                      </w:r>
                      <w:r w:rsidRPr="0897BB12">
                        <w:rPr>
                          <w:rFonts w:asciiTheme="minorHAnsi" w:eastAsiaTheme="minorEastAsia" w:hAnsiTheme="minorHAnsi" w:cstheme="minorBidi"/>
                          <w:kern w:val="24"/>
                          <w:lang w:val="da-DK" w:eastAsia="da-DK"/>
                        </w:rPr>
                        <w:t xml:space="preserve">hvilke </w:t>
                      </w:r>
                      <w:r>
                        <w:rPr>
                          <w:rFonts w:asciiTheme="minorHAnsi" w:eastAsiaTheme="minorEastAsia" w:hAnsiTheme="minorHAnsi" w:cstheme="minorBidi"/>
                          <w:kern w:val="24"/>
                          <w:lang w:val="da-DK" w:eastAsia="da-DK"/>
                        </w:rPr>
                        <w:t>mål og d</w:t>
                      </w:r>
                      <w:r w:rsidRPr="0897BB12">
                        <w:rPr>
                          <w:rFonts w:asciiTheme="minorHAnsi" w:eastAsiaTheme="minorEastAsia" w:hAnsiTheme="minorHAnsi" w:cstheme="minorBidi"/>
                          <w:kern w:val="24"/>
                          <w:lang w:val="da-DK" w:eastAsia="da-DK"/>
                        </w:rPr>
                        <w:t xml:space="preserve">elmål, vores indsatser bidrager til. </w:t>
                      </w:r>
                      <w:r>
                        <w:rPr>
                          <w:rFonts w:asciiTheme="minorHAnsi" w:eastAsiaTheme="minorEastAsia" w:hAnsiTheme="minorHAnsi" w:cstheme="minorBidi"/>
                          <w:kern w:val="24"/>
                          <w:lang w:val="da-DK" w:eastAsia="da-DK"/>
                        </w:rPr>
                        <w:t>M</w:t>
                      </w:r>
                      <w:r w:rsidRPr="0897BB12">
                        <w:rPr>
                          <w:rFonts w:asciiTheme="minorHAnsi" w:eastAsiaTheme="minorEastAsia" w:hAnsiTheme="minorHAnsi" w:cstheme="minorBidi"/>
                          <w:kern w:val="24"/>
                          <w:lang w:val="da-DK" w:eastAsia="da-DK"/>
                        </w:rPr>
                        <w:t xml:space="preserve">ål 17 om ”Partnerskaber for handling” </w:t>
                      </w:r>
                      <w:r>
                        <w:rPr>
                          <w:rFonts w:asciiTheme="minorHAnsi" w:eastAsiaTheme="minorEastAsia" w:hAnsiTheme="minorHAnsi" w:cstheme="minorBidi"/>
                          <w:kern w:val="24"/>
                          <w:lang w:val="da-DK" w:eastAsia="da-DK"/>
                        </w:rPr>
                        <w:t xml:space="preserve">er </w:t>
                      </w:r>
                      <w:r w:rsidRPr="0897BB12">
                        <w:rPr>
                          <w:rFonts w:asciiTheme="minorHAnsi" w:eastAsiaTheme="minorEastAsia" w:hAnsiTheme="minorHAnsi" w:cstheme="minorBidi"/>
                          <w:kern w:val="24"/>
                          <w:lang w:val="da-DK" w:eastAsia="da-DK"/>
                        </w:rPr>
                        <w:t>gennemgående</w:t>
                      </w:r>
                      <w:r w:rsidRPr="00C9256F">
                        <w:rPr>
                          <w:rFonts w:asciiTheme="minorHAnsi" w:eastAsiaTheme="minorEastAsia" w:hAnsiTheme="minorHAnsi" w:cstheme="minorBidi"/>
                          <w:kern w:val="24"/>
                          <w:lang w:val="da-DK" w:eastAsia="da-DK"/>
                        </w:rPr>
                        <w:t xml:space="preserve"> </w:t>
                      </w:r>
                      <w:r>
                        <w:rPr>
                          <w:rFonts w:asciiTheme="minorHAnsi" w:eastAsiaTheme="minorEastAsia" w:hAnsiTheme="minorHAnsi" w:cstheme="minorBidi"/>
                          <w:kern w:val="24"/>
                          <w:lang w:val="da-DK" w:eastAsia="da-DK"/>
                        </w:rPr>
                        <w:t xml:space="preserve">for </w:t>
                      </w:r>
                      <w:r w:rsidRPr="0897BB12">
                        <w:rPr>
                          <w:rFonts w:asciiTheme="minorHAnsi" w:eastAsiaTheme="minorEastAsia" w:hAnsiTheme="minorHAnsi" w:cstheme="minorBidi"/>
                          <w:kern w:val="24"/>
                          <w:lang w:val="da-DK" w:eastAsia="da-DK"/>
                        </w:rPr>
                        <w:t>alle indsatser</w:t>
                      </w:r>
                      <w:r>
                        <w:rPr>
                          <w:rFonts w:asciiTheme="minorHAnsi" w:eastAsiaTheme="minorEastAsia" w:hAnsiTheme="minorHAnsi" w:cstheme="minorBidi"/>
                          <w:kern w:val="24"/>
                          <w:lang w:val="da-DK" w:eastAsia="da-DK"/>
                        </w:rPr>
                        <w:t xml:space="preserve"> –</w:t>
                      </w:r>
                      <w:r w:rsidRPr="0897BB12">
                        <w:rPr>
                          <w:rFonts w:asciiTheme="minorHAnsi" w:eastAsiaTheme="minorEastAsia" w:hAnsiTheme="minorHAnsi" w:cstheme="minorBidi"/>
                          <w:kern w:val="24"/>
                          <w:lang w:val="da-DK" w:eastAsia="da-DK"/>
                        </w:rPr>
                        <w:t xml:space="preserve"> mere </w:t>
                      </w:r>
                      <w:r>
                        <w:rPr>
                          <w:rFonts w:asciiTheme="minorHAnsi" w:eastAsiaTheme="minorEastAsia" w:hAnsiTheme="minorHAnsi" w:cstheme="minorBidi"/>
                          <w:b/>
                          <w:bCs/>
                          <w:kern w:val="24"/>
                          <w:lang w:val="da-DK" w:eastAsia="da-DK"/>
                        </w:rPr>
                        <w:t>hvordan</w:t>
                      </w:r>
                      <w:r w:rsidRPr="0897BB12">
                        <w:rPr>
                          <w:rFonts w:asciiTheme="minorHAnsi" w:eastAsiaTheme="minorEastAsia" w:hAnsiTheme="minorHAnsi" w:cstheme="minorBidi"/>
                          <w:kern w:val="24"/>
                          <w:lang w:val="da-DK" w:eastAsia="da-DK"/>
                        </w:rPr>
                        <w:t xml:space="preserve"> og mindre </w:t>
                      </w:r>
                      <w:r>
                        <w:rPr>
                          <w:rFonts w:asciiTheme="minorHAnsi" w:eastAsiaTheme="minorEastAsia" w:hAnsiTheme="minorHAnsi" w:cstheme="minorBidi"/>
                          <w:b/>
                          <w:bCs/>
                          <w:kern w:val="24"/>
                          <w:lang w:val="da-DK" w:eastAsia="da-DK"/>
                        </w:rPr>
                        <w:t>hvorfor</w:t>
                      </w:r>
                      <w:r w:rsidRPr="0897BB12">
                        <w:rPr>
                          <w:rFonts w:asciiTheme="minorHAnsi" w:eastAsiaTheme="minorEastAsia" w:hAnsiTheme="minorHAnsi" w:cstheme="minorBidi"/>
                          <w:kern w:val="24"/>
                          <w:lang w:val="da-DK" w:eastAsia="da-DK"/>
                        </w:rPr>
                        <w:t>.</w:t>
                      </w:r>
                      <w:r w:rsidRPr="00C9256F">
                        <w:rPr>
                          <w:rFonts w:ascii="Times New Roman" w:hAnsi="Times New Roman"/>
                          <w:b/>
                          <w:bCs/>
                          <w:noProof/>
                          <w:lang w:val="da-DK" w:eastAsia="da-DK"/>
                        </w:rPr>
                        <w:t xml:space="preserve"> </w:t>
                      </w:r>
                    </w:p>
                    <w:p w14:paraId="6C1A2DAD" w14:textId="77777777" w:rsidR="001575E7" w:rsidRPr="008B6ED9" w:rsidRDefault="001575E7" w:rsidP="001575E7">
                      <w:pPr>
                        <w:spacing w:after="0" w:line="240" w:lineRule="auto"/>
                        <w:contextualSpacing/>
                        <w:textAlignment w:val="baseline"/>
                        <w:rPr>
                          <w:rFonts w:ascii="Times New Roman" w:hAnsi="Times New Roman"/>
                          <w:b/>
                          <w:bCs/>
                          <w:noProof/>
                          <w:sz w:val="8"/>
                          <w:szCs w:val="8"/>
                          <w:lang w:val="da-DK" w:eastAsia="da-DK"/>
                        </w:rPr>
                      </w:pPr>
                    </w:p>
                    <w:p w14:paraId="435736D7" w14:textId="77777777" w:rsidR="001575E7" w:rsidRDefault="001575E7" w:rsidP="001575E7">
                      <w:pPr>
                        <w:spacing w:after="0" w:line="240" w:lineRule="auto"/>
                        <w:contextualSpacing/>
                        <w:textAlignment w:val="baseline"/>
                        <w:rPr>
                          <w:rFonts w:asciiTheme="minorHAnsi" w:eastAsiaTheme="minorEastAsia" w:hAnsiTheme="minorHAnsi" w:cstheme="minorBidi"/>
                          <w:kern w:val="24"/>
                          <w:sz w:val="8"/>
                          <w:szCs w:val="8"/>
                          <w:lang w:val="da-DK" w:eastAsia="da-DK"/>
                        </w:rPr>
                      </w:pPr>
                      <w:r>
                        <w:rPr>
                          <w:noProof/>
                        </w:rPr>
                        <w:drawing>
                          <wp:inline distT="0" distB="0" distL="0" distR="0" wp14:anchorId="7529FB87" wp14:editId="66A36CB7">
                            <wp:extent cx="542925" cy="542925"/>
                            <wp:effectExtent l="0" t="0" r="9525" b="952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Pr>
                          <w:rFonts w:asciiTheme="minorHAnsi" w:eastAsiaTheme="minorEastAsia" w:hAnsiTheme="minorHAnsi" w:cstheme="minorBidi"/>
                          <w:kern w:val="24"/>
                          <w:lang w:val="da-DK" w:eastAsia="da-DK"/>
                        </w:rPr>
                        <w:t xml:space="preserve"> </w:t>
                      </w:r>
                      <w:r>
                        <w:rPr>
                          <w:noProof/>
                          <w:lang w:val="da-DK" w:eastAsia="da-DK"/>
                        </w:rPr>
                        <w:drawing>
                          <wp:inline distT="0" distB="0" distL="0" distR="0" wp14:anchorId="268EA04B" wp14:editId="48A821BB">
                            <wp:extent cx="466725" cy="542925"/>
                            <wp:effectExtent l="0" t="0" r="9525" b="9525"/>
                            <wp:docPr id="2" name="Billede 2"/>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004" cy="543250"/>
                                    </a:xfrm>
                                    <a:prstGeom prst="rect">
                                      <a:avLst/>
                                    </a:prstGeom>
                                  </pic:spPr>
                                </pic:pic>
                              </a:graphicData>
                            </a:graphic>
                          </wp:inline>
                        </w:drawing>
                      </w:r>
                      <w:r w:rsidRPr="0897BB12">
                        <w:rPr>
                          <w:rFonts w:asciiTheme="minorHAnsi" w:eastAsiaTheme="minorEastAsia" w:hAnsiTheme="minorHAnsi" w:cstheme="minorBidi"/>
                          <w:kern w:val="24"/>
                          <w:lang w:val="da-DK" w:eastAsia="da-DK"/>
                        </w:rPr>
                        <w:t xml:space="preserve"> </w:t>
                      </w:r>
                      <w:r>
                        <w:rPr>
                          <w:noProof/>
                          <w:lang w:val="da-DK" w:eastAsia="da-DK"/>
                        </w:rPr>
                        <w:drawing>
                          <wp:inline distT="0" distB="0" distL="0" distR="0" wp14:anchorId="7522DD85" wp14:editId="5599284F">
                            <wp:extent cx="556591" cy="556591"/>
                            <wp:effectExtent l="0" t="0" r="0" b="0"/>
                            <wp:docPr id="3" name="Billede 3" descr="https://www.verdensmaalene.dk/sites/all/themes/gavias_educar/image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erdensmaalene.dk/sites/all/themes/gavias_educar/images/4.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6655" cy="556655"/>
                                    </a:xfrm>
                                    <a:prstGeom prst="rect">
                                      <a:avLst/>
                                    </a:prstGeom>
                                    <a:noFill/>
                                    <a:ln>
                                      <a:noFill/>
                                    </a:ln>
                                  </pic:spPr>
                                </pic:pic>
                              </a:graphicData>
                            </a:graphic>
                          </wp:inline>
                        </w:drawing>
                      </w:r>
                      <w:r w:rsidRPr="0897BB12">
                        <w:rPr>
                          <w:rFonts w:asciiTheme="minorHAnsi" w:eastAsiaTheme="minorEastAsia" w:hAnsiTheme="minorHAnsi" w:cstheme="minorBidi"/>
                          <w:kern w:val="24"/>
                          <w:lang w:val="da-DK" w:eastAsia="da-DK"/>
                        </w:rPr>
                        <w:t xml:space="preserve"> </w:t>
                      </w:r>
                      <w:r>
                        <w:rPr>
                          <w:rFonts w:asciiTheme="minorHAnsi" w:eastAsiaTheme="minorEastAsia" w:hAnsiTheme="minorHAnsi" w:cstheme="minorBidi"/>
                          <w:kern w:val="24"/>
                          <w:lang w:val="da-DK" w:eastAsia="da-DK"/>
                        </w:rPr>
                        <w:t xml:space="preserve"> </w:t>
                      </w:r>
                      <w:r>
                        <w:rPr>
                          <w:rFonts w:asciiTheme="minorHAnsi" w:eastAsiaTheme="minorEastAsia" w:hAnsiTheme="minorHAnsi" w:cstheme="minorBidi"/>
                          <w:bCs/>
                          <w:noProof/>
                          <w:kern w:val="24"/>
                          <w:lang w:val="da-DK" w:eastAsia="da-DK"/>
                        </w:rPr>
                        <w:drawing>
                          <wp:inline distT="0" distB="0" distL="0" distR="0" wp14:anchorId="6FAC353D" wp14:editId="3C835D7F">
                            <wp:extent cx="554369" cy="548640"/>
                            <wp:effectExtent l="0" t="0" r="0" b="381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3902" cy="548178"/>
                                    </a:xfrm>
                                    <a:prstGeom prst="rect">
                                      <a:avLst/>
                                    </a:prstGeom>
                                    <a:noFill/>
                                  </pic:spPr>
                                </pic:pic>
                              </a:graphicData>
                            </a:graphic>
                          </wp:inline>
                        </w:drawing>
                      </w:r>
                      <w:r w:rsidRPr="0897BB12">
                        <w:rPr>
                          <w:rFonts w:asciiTheme="minorHAnsi" w:eastAsiaTheme="minorEastAsia" w:hAnsiTheme="minorHAnsi" w:cstheme="minorBidi"/>
                          <w:kern w:val="24"/>
                          <w:lang w:val="da-DK" w:eastAsia="da-DK"/>
                        </w:rPr>
                        <w:t xml:space="preserve"> </w:t>
                      </w:r>
                      <w:r>
                        <w:rPr>
                          <w:rFonts w:asciiTheme="minorHAnsi" w:eastAsiaTheme="minorEastAsia" w:hAnsiTheme="minorHAnsi" w:cstheme="minorBidi"/>
                          <w:bCs/>
                          <w:noProof/>
                          <w:kern w:val="24"/>
                          <w:lang w:val="da-DK" w:eastAsia="da-DK"/>
                        </w:rPr>
                        <w:drawing>
                          <wp:inline distT="0" distB="0" distL="0" distR="0" wp14:anchorId="16A6A030" wp14:editId="115C1D1E">
                            <wp:extent cx="565025" cy="569343"/>
                            <wp:effectExtent l="0" t="0" r="6985" b="254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178" cy="575543"/>
                                    </a:xfrm>
                                    <a:prstGeom prst="rect">
                                      <a:avLst/>
                                    </a:prstGeom>
                                    <a:noFill/>
                                  </pic:spPr>
                                </pic:pic>
                              </a:graphicData>
                            </a:graphic>
                          </wp:inline>
                        </w:drawing>
                      </w:r>
                      <w:r w:rsidRPr="0897BB12">
                        <w:rPr>
                          <w:rFonts w:asciiTheme="minorHAnsi" w:eastAsiaTheme="minorEastAsia" w:hAnsiTheme="minorHAnsi" w:cstheme="minorBidi"/>
                          <w:kern w:val="24"/>
                          <w:lang w:val="da-DK" w:eastAsia="da-DK"/>
                        </w:rPr>
                        <w:t xml:space="preserve"> </w:t>
                      </w:r>
                      <w:r>
                        <w:rPr>
                          <w:rFonts w:asciiTheme="minorHAnsi" w:eastAsiaTheme="minorEastAsia" w:hAnsiTheme="minorHAnsi" w:cstheme="minorBidi"/>
                          <w:bCs/>
                          <w:noProof/>
                          <w:kern w:val="24"/>
                          <w:lang w:val="da-DK" w:eastAsia="da-DK"/>
                        </w:rPr>
                        <w:drawing>
                          <wp:inline distT="0" distB="0" distL="0" distR="0" wp14:anchorId="15D5CCE9" wp14:editId="4622C549">
                            <wp:extent cx="556591" cy="556591"/>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6958" cy="556958"/>
                                    </a:xfrm>
                                    <a:prstGeom prst="rect">
                                      <a:avLst/>
                                    </a:prstGeom>
                                    <a:noFill/>
                                  </pic:spPr>
                                </pic:pic>
                              </a:graphicData>
                            </a:graphic>
                          </wp:inline>
                        </w:drawing>
                      </w:r>
                      <w:r w:rsidRPr="0897BB12">
                        <w:rPr>
                          <w:rFonts w:asciiTheme="minorHAnsi" w:eastAsiaTheme="minorEastAsia" w:hAnsiTheme="minorHAnsi" w:cstheme="minorBidi"/>
                          <w:kern w:val="24"/>
                          <w:lang w:val="da-DK" w:eastAsia="da-DK"/>
                        </w:rPr>
                        <w:t xml:space="preserve"> </w:t>
                      </w:r>
                      <w:r>
                        <w:rPr>
                          <w:noProof/>
                          <w:lang w:val="da-DK" w:eastAsia="da-DK"/>
                        </w:rPr>
                        <w:drawing>
                          <wp:inline distT="0" distB="0" distL="0" distR="0" wp14:anchorId="3EF755AA" wp14:editId="319E33EC">
                            <wp:extent cx="548640" cy="548640"/>
                            <wp:effectExtent l="0" t="0" r="3810" b="3810"/>
                            <wp:docPr id="7" name="Billede 7" descr="https://www.verdensmaalene.dk/sites/all/themes/gavias_educar/images/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erdensmaalene.dk/sites/all/themes/gavias_educar/images/13.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702" cy="548702"/>
                                    </a:xfrm>
                                    <a:prstGeom prst="rect">
                                      <a:avLst/>
                                    </a:prstGeom>
                                    <a:noFill/>
                                    <a:ln>
                                      <a:noFill/>
                                    </a:ln>
                                  </pic:spPr>
                                </pic:pic>
                              </a:graphicData>
                            </a:graphic>
                          </wp:inline>
                        </w:drawing>
                      </w:r>
                      <w:r w:rsidRPr="0897BB12">
                        <w:rPr>
                          <w:rFonts w:asciiTheme="minorHAnsi" w:eastAsiaTheme="minorEastAsia" w:hAnsiTheme="minorHAnsi" w:cstheme="minorBidi"/>
                          <w:kern w:val="24"/>
                          <w:lang w:val="da-DK" w:eastAsia="da-DK"/>
                        </w:rPr>
                        <w:t xml:space="preserve"> </w:t>
                      </w:r>
                      <w:r>
                        <w:rPr>
                          <w:noProof/>
                          <w:lang w:val="da-DK" w:eastAsia="da-DK"/>
                        </w:rPr>
                        <w:drawing>
                          <wp:inline distT="0" distB="0" distL="0" distR="0" wp14:anchorId="1D3AC46C" wp14:editId="728E14FC">
                            <wp:extent cx="548640" cy="548640"/>
                            <wp:effectExtent l="0" t="0" r="3810" b="3810"/>
                            <wp:docPr id="8" name="Billede 8" descr="https://www.verdensmaalene.dk/sites/all/themes/gavias_educar/images/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erdensmaalene.dk/sites/all/themes/gavias_educar/images/14.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701" cy="548701"/>
                                    </a:xfrm>
                                    <a:prstGeom prst="rect">
                                      <a:avLst/>
                                    </a:prstGeom>
                                    <a:noFill/>
                                    <a:ln>
                                      <a:noFill/>
                                    </a:ln>
                                  </pic:spPr>
                                </pic:pic>
                              </a:graphicData>
                            </a:graphic>
                          </wp:inline>
                        </w:drawing>
                      </w:r>
                      <w:r w:rsidRPr="0897BB12">
                        <w:rPr>
                          <w:rFonts w:asciiTheme="minorHAnsi" w:eastAsiaTheme="minorEastAsia" w:hAnsiTheme="minorHAnsi" w:cstheme="minorBidi"/>
                          <w:kern w:val="24"/>
                          <w:lang w:val="da-DK" w:eastAsia="da-DK"/>
                        </w:rPr>
                        <w:t xml:space="preserve"> </w:t>
                      </w:r>
                      <w:r>
                        <w:rPr>
                          <w:noProof/>
                          <w:lang w:val="da-DK" w:eastAsia="da-DK"/>
                        </w:rPr>
                        <w:drawing>
                          <wp:inline distT="0" distB="0" distL="0" distR="0" wp14:anchorId="4FC7F8C3" wp14:editId="459F3C5D">
                            <wp:extent cx="548640" cy="548640"/>
                            <wp:effectExtent l="0" t="0" r="3810" b="3810"/>
                            <wp:docPr id="9" name="Billede 9" descr="https://www.verdensmaalene.dk/sites/all/themes/gavias_educar/images/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erdensmaalene.dk/sites/all/themes/gavias_educar/images/15.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702" cy="548702"/>
                                    </a:xfrm>
                                    <a:prstGeom prst="rect">
                                      <a:avLst/>
                                    </a:prstGeom>
                                    <a:noFill/>
                                    <a:ln>
                                      <a:noFill/>
                                    </a:ln>
                                  </pic:spPr>
                                </pic:pic>
                              </a:graphicData>
                            </a:graphic>
                          </wp:inline>
                        </w:drawing>
                      </w:r>
                      <w:r w:rsidRPr="0897BB12">
                        <w:rPr>
                          <w:rFonts w:asciiTheme="minorHAnsi" w:eastAsiaTheme="minorEastAsia" w:hAnsiTheme="minorHAnsi" w:cstheme="minorBidi"/>
                          <w:kern w:val="24"/>
                          <w:lang w:val="da-DK" w:eastAsia="da-DK"/>
                        </w:rPr>
                        <w:t xml:space="preserve"> </w:t>
                      </w:r>
                      <w:r>
                        <w:rPr>
                          <w:rFonts w:asciiTheme="minorHAnsi" w:eastAsiaTheme="minorEastAsia" w:hAnsiTheme="minorHAnsi" w:cstheme="minorBidi"/>
                          <w:bCs/>
                          <w:noProof/>
                          <w:kern w:val="24"/>
                          <w:lang w:val="da-DK" w:eastAsia="da-DK"/>
                        </w:rPr>
                        <w:drawing>
                          <wp:inline distT="0" distB="0" distL="0" distR="0" wp14:anchorId="08DB885E" wp14:editId="690B23AF">
                            <wp:extent cx="556591" cy="556591"/>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7524" cy="557524"/>
                                    </a:xfrm>
                                    <a:prstGeom prst="rect">
                                      <a:avLst/>
                                    </a:prstGeom>
                                    <a:noFill/>
                                  </pic:spPr>
                                </pic:pic>
                              </a:graphicData>
                            </a:graphic>
                          </wp:inline>
                        </w:drawing>
                      </w:r>
                    </w:p>
                    <w:p w14:paraId="03DFACA7" w14:textId="77777777" w:rsidR="001575E7" w:rsidRDefault="001575E7" w:rsidP="001575E7">
                      <w:pPr>
                        <w:spacing w:after="0" w:line="240" w:lineRule="auto"/>
                        <w:contextualSpacing/>
                        <w:textAlignment w:val="baseline"/>
                        <w:rPr>
                          <w:rFonts w:asciiTheme="minorHAnsi" w:eastAsiaTheme="minorEastAsia" w:hAnsiTheme="minorHAnsi" w:cstheme="minorBidi"/>
                          <w:kern w:val="24"/>
                          <w:sz w:val="8"/>
                          <w:szCs w:val="8"/>
                          <w:lang w:val="da-DK" w:eastAsia="da-DK"/>
                        </w:rPr>
                      </w:pPr>
                    </w:p>
                    <w:p w14:paraId="36EF2E47" w14:textId="77777777" w:rsidR="001575E7" w:rsidRPr="008B6ED9" w:rsidRDefault="001575E7" w:rsidP="001575E7">
                      <w:pPr>
                        <w:spacing w:after="0" w:line="240" w:lineRule="auto"/>
                        <w:contextualSpacing/>
                        <w:textAlignment w:val="baseline"/>
                        <w:rPr>
                          <w:rFonts w:ascii="Times New Roman" w:hAnsi="Times New Roman"/>
                          <w:b/>
                          <w:noProof/>
                          <w:color w:val="0000FF"/>
                          <w:u w:val="single"/>
                          <w:lang w:val="da-DK" w:eastAsia="da-DK"/>
                        </w:rPr>
                      </w:pPr>
                      <w:r>
                        <w:rPr>
                          <w:rFonts w:ascii="Times New Roman" w:hAnsi="Times New Roman"/>
                          <w:b/>
                          <w:bCs/>
                          <w:noProof/>
                          <w:lang w:val="da-DK" w:eastAsia="da-DK"/>
                        </w:rPr>
                        <w:t xml:space="preserve">Se mere </w:t>
                      </w:r>
                      <w:r w:rsidRPr="00940A04">
                        <w:rPr>
                          <w:rFonts w:asciiTheme="minorHAnsi" w:eastAsiaTheme="minorEastAsia" w:hAnsiTheme="minorHAnsi" w:cstheme="minorBidi"/>
                          <w:b/>
                          <w:kern w:val="24"/>
                          <w:lang w:val="da-DK" w:eastAsia="da-DK"/>
                        </w:rPr>
                        <w:t>i bilag til årsplanen</w:t>
                      </w:r>
                      <w:r>
                        <w:rPr>
                          <w:rFonts w:asciiTheme="minorHAnsi" w:eastAsiaTheme="minorEastAsia" w:hAnsiTheme="minorHAnsi" w:cstheme="minorBidi"/>
                          <w:b/>
                          <w:kern w:val="24"/>
                          <w:lang w:val="da-DK" w:eastAsia="da-DK"/>
                        </w:rPr>
                        <w:t xml:space="preserve"> eller løs om </w:t>
                      </w:r>
                      <w:r>
                        <w:rPr>
                          <w:rFonts w:ascii="Times New Roman" w:hAnsi="Times New Roman"/>
                          <w:b/>
                          <w:bCs/>
                          <w:noProof/>
                          <w:lang w:val="da-DK" w:eastAsia="da-DK"/>
                        </w:rPr>
                        <w:t xml:space="preserve">om alle </w:t>
                      </w:r>
                      <w:r w:rsidRPr="0897BB12">
                        <w:rPr>
                          <w:rFonts w:ascii="Times New Roman" w:hAnsi="Times New Roman"/>
                          <w:b/>
                          <w:bCs/>
                          <w:noProof/>
                          <w:lang w:val="da-DK" w:eastAsia="da-DK"/>
                        </w:rPr>
                        <w:t>verdensmålene</w:t>
                      </w:r>
                      <w:r>
                        <w:rPr>
                          <w:rFonts w:ascii="Times New Roman" w:hAnsi="Times New Roman"/>
                          <w:b/>
                          <w:bCs/>
                          <w:noProof/>
                          <w:lang w:val="da-DK" w:eastAsia="da-DK"/>
                        </w:rPr>
                        <w:t xml:space="preserve"> </w:t>
                      </w:r>
                      <w:r w:rsidRPr="0897BB12">
                        <w:rPr>
                          <w:rFonts w:ascii="Times New Roman" w:hAnsi="Times New Roman"/>
                          <w:b/>
                          <w:bCs/>
                          <w:noProof/>
                          <w:lang w:val="da-DK" w:eastAsia="da-DK"/>
                        </w:rPr>
                        <w:t>på:</w:t>
                      </w:r>
                      <w:r>
                        <w:rPr>
                          <w:rFonts w:ascii="Times New Roman" w:hAnsi="Times New Roman"/>
                          <w:b/>
                          <w:bCs/>
                          <w:noProof/>
                          <w:lang w:val="da-DK" w:eastAsia="da-DK"/>
                        </w:rPr>
                        <w:t xml:space="preserve"> </w:t>
                      </w:r>
                      <w:hyperlink r:id="rId19" w:history="1">
                        <w:r w:rsidRPr="00F12FF9">
                          <w:rPr>
                            <w:rStyle w:val="Hyperlink"/>
                            <w:rFonts w:ascii="Times New Roman" w:hAnsi="Times New Roman"/>
                            <w:b/>
                            <w:noProof/>
                            <w:lang w:val="da-DK" w:eastAsia="da-DK"/>
                          </w:rPr>
                          <w:t>https://www.verdensmaalene.dk/fakta/verdensmaalene</w:t>
                        </w:r>
                      </w:hyperlink>
                    </w:p>
                    <w:p w14:paraId="10CF28B2" w14:textId="77777777" w:rsidR="001575E7" w:rsidRPr="00940A04" w:rsidRDefault="001575E7" w:rsidP="001575E7">
                      <w:pPr>
                        <w:spacing w:after="0" w:line="240" w:lineRule="auto"/>
                        <w:contextualSpacing/>
                        <w:textAlignment w:val="baseline"/>
                        <w:rPr>
                          <w:rFonts w:asciiTheme="minorHAnsi" w:eastAsiaTheme="minorEastAsia" w:hAnsiTheme="minorHAnsi" w:cstheme="minorBidi"/>
                          <w:b/>
                          <w:kern w:val="24"/>
                          <w:lang w:val="da-DK" w:eastAsia="da-DK"/>
                        </w:rPr>
                      </w:pPr>
                      <w:r>
                        <w:rPr>
                          <w:rFonts w:asciiTheme="minorHAnsi" w:eastAsiaTheme="minorEastAsia" w:hAnsiTheme="minorHAnsi" w:cstheme="minorBidi"/>
                          <w:b/>
                          <w:kern w:val="24"/>
                          <w:lang w:val="da-DK" w:eastAsia="da-DK"/>
                        </w:rPr>
                        <w:t>s</w:t>
                      </w:r>
                      <w:r w:rsidRPr="00940A04">
                        <w:rPr>
                          <w:rFonts w:asciiTheme="minorHAnsi" w:eastAsiaTheme="minorEastAsia" w:hAnsiTheme="minorHAnsi" w:cstheme="minorBidi"/>
                          <w:b/>
                          <w:kern w:val="24"/>
                          <w:lang w:val="da-DK" w:eastAsia="da-DK"/>
                        </w:rPr>
                        <w:t xml:space="preserve">amt </w:t>
                      </w:r>
                    </w:p>
                    <w:p w14:paraId="7658F267" w14:textId="77777777" w:rsidR="001575E7" w:rsidRPr="00B162CE" w:rsidRDefault="001575E7" w:rsidP="001575E7">
                      <w:pPr>
                        <w:spacing w:after="0" w:line="240" w:lineRule="auto"/>
                        <w:contextualSpacing/>
                        <w:textAlignment w:val="baseline"/>
                        <w:rPr>
                          <w:rFonts w:asciiTheme="minorHAnsi" w:eastAsiaTheme="minorEastAsia" w:hAnsiTheme="minorHAnsi" w:cstheme="minorBidi"/>
                          <w:bCs/>
                          <w:kern w:val="24"/>
                          <w:sz w:val="20"/>
                          <w:szCs w:val="20"/>
                          <w:lang w:val="da-DK" w:eastAsia="da-DK"/>
                        </w:rPr>
                      </w:pPr>
                    </w:p>
                    <w:p w14:paraId="4D584D08" w14:textId="77777777" w:rsidR="001575E7" w:rsidRDefault="001575E7" w:rsidP="001575E7">
                      <w:pPr>
                        <w:spacing w:after="0" w:line="240" w:lineRule="auto"/>
                        <w:contextualSpacing/>
                        <w:textAlignment w:val="baseline"/>
                        <w:rPr>
                          <w:rFonts w:ascii="Times New Roman" w:hAnsi="Times New Roman"/>
                          <w:b/>
                          <w:noProof/>
                          <w:lang w:val="da-DK" w:eastAsia="da-DK"/>
                        </w:rPr>
                      </w:pPr>
                    </w:p>
                    <w:p w14:paraId="4F90103C" w14:textId="77777777" w:rsidR="001575E7" w:rsidRDefault="001575E7" w:rsidP="001575E7">
                      <w:pPr>
                        <w:spacing w:after="0" w:line="240" w:lineRule="auto"/>
                        <w:contextualSpacing/>
                        <w:textAlignment w:val="baseline"/>
                        <w:rPr>
                          <w:rFonts w:ascii="Times New Roman" w:hAnsi="Times New Roman"/>
                          <w:b/>
                          <w:bCs/>
                          <w:noProof/>
                          <w:lang w:val="da-DK" w:eastAsia="da-DK"/>
                        </w:rPr>
                      </w:pPr>
                    </w:p>
                    <w:p w14:paraId="64CBAFF3" w14:textId="77777777" w:rsidR="001575E7" w:rsidRPr="008B6ED9" w:rsidRDefault="001575E7" w:rsidP="001575E7">
                      <w:pPr>
                        <w:pStyle w:val="Ingenafstand"/>
                        <w:jc w:val="right"/>
                        <w:rPr>
                          <w:color w:val="44546A" w:themeColor="text2"/>
                          <w:sz w:val="18"/>
                          <w:szCs w:val="18"/>
                          <w:lang w:val="da-DK"/>
                        </w:rPr>
                      </w:pPr>
                    </w:p>
                  </w:txbxContent>
                </v:textbox>
                <w10:wrap type="square" anchorx="margin" anchory="margin"/>
              </v:shape>
            </w:pict>
          </mc:Fallback>
        </mc:AlternateContent>
      </w:r>
      <w:r w:rsidR="001575E7" w:rsidRPr="00842B3F">
        <w:rPr>
          <w:rFonts w:asciiTheme="minorHAnsi" w:eastAsiaTheme="minorHAnsi" w:hAnsiTheme="minorHAnsi" w:cstheme="minorBidi"/>
          <w:b/>
          <w:bCs/>
          <w:highlight w:val="lightGray"/>
          <w:lang w:val="da-DK"/>
        </w:rPr>
        <w:t>Enkelte indsatser i planen er i det følgende markeret med gråt. Det omfatter indsatser med blandt andet frivillige, studerende, tværgående samarbejde og kan involvere ressourcer/midler ud over driftsstøtte.</w:t>
      </w:r>
    </w:p>
    <w:p w14:paraId="0D1CAF0F" w14:textId="77777777" w:rsidR="00B31E34" w:rsidRPr="0090213A" w:rsidRDefault="00B31E34" w:rsidP="0045668E">
      <w:pPr>
        <w:spacing w:after="0" w:line="240" w:lineRule="auto"/>
        <w:rPr>
          <w:rFonts w:asciiTheme="minorHAnsi" w:eastAsia="Times New Roman" w:hAnsiTheme="minorHAnsi"/>
          <w:b/>
          <w:bCs/>
          <w:sz w:val="36"/>
          <w:szCs w:val="36"/>
          <w:lang w:val="da-DK"/>
        </w:rPr>
      </w:pPr>
    </w:p>
    <w:p w14:paraId="7DEFA734" w14:textId="58241E34" w:rsidR="0045668E" w:rsidRDefault="0045668E" w:rsidP="0045668E">
      <w:pPr>
        <w:pStyle w:val="Listeafsnit"/>
        <w:numPr>
          <w:ilvl w:val="0"/>
          <w:numId w:val="1"/>
        </w:numPr>
        <w:spacing w:after="0" w:line="240" w:lineRule="auto"/>
        <w:rPr>
          <w:rFonts w:asciiTheme="minorHAnsi" w:hAnsiTheme="minorHAnsi" w:cs="Arial"/>
          <w:b/>
          <w:bCs/>
          <w:color w:val="FF0000"/>
          <w:sz w:val="32"/>
          <w:szCs w:val="32"/>
          <w:lang w:val="da-DK"/>
        </w:rPr>
      </w:pPr>
      <w:r w:rsidRPr="00471DC1">
        <w:rPr>
          <w:rFonts w:asciiTheme="minorHAnsi" w:hAnsiTheme="minorHAnsi" w:cs="Arial"/>
          <w:b/>
          <w:bCs/>
          <w:color w:val="FF0000"/>
          <w:sz w:val="32"/>
          <w:szCs w:val="32"/>
          <w:lang w:val="da-DK"/>
        </w:rPr>
        <w:t>Mere direkte genbrug og sortering – vision og verdensmål</w:t>
      </w:r>
    </w:p>
    <w:p w14:paraId="7CA78BDA" w14:textId="77777777" w:rsidR="00B31E34" w:rsidRPr="00B31E34" w:rsidRDefault="00B31E34" w:rsidP="00B31E34">
      <w:pPr>
        <w:spacing w:after="0" w:line="240" w:lineRule="auto"/>
        <w:ind w:left="360"/>
        <w:rPr>
          <w:rFonts w:asciiTheme="minorHAnsi" w:hAnsiTheme="minorHAnsi" w:cs="Arial"/>
          <w:b/>
          <w:bCs/>
          <w:color w:val="FF0000"/>
          <w:sz w:val="10"/>
          <w:szCs w:val="10"/>
          <w:lang w:val="da-DK"/>
        </w:rPr>
      </w:pPr>
    </w:p>
    <w:p w14:paraId="6DEE744B" w14:textId="5BD6A2D9" w:rsidR="0045668E" w:rsidRPr="00471DC1" w:rsidRDefault="0045668E" w:rsidP="0045668E">
      <w:pPr>
        <w:spacing w:after="0" w:line="240" w:lineRule="auto"/>
        <w:rPr>
          <w:rFonts w:asciiTheme="minorHAnsi" w:hAnsiTheme="minorHAnsi" w:cs="Arial"/>
          <w:lang w:val="da-DK"/>
        </w:rPr>
      </w:pPr>
      <w:r>
        <w:rPr>
          <w:rFonts w:asciiTheme="minorHAnsi" w:hAnsiTheme="minorHAnsi" w:cs="Arial"/>
          <w:noProof/>
          <w:lang w:val="da-DK" w:eastAsia="da-DK"/>
        </w:rPr>
        <w:drawing>
          <wp:anchor distT="0" distB="0" distL="114300" distR="114300" simplePos="0" relativeHeight="251659264" behindDoc="0" locked="0" layoutInCell="1" allowOverlap="1" wp14:anchorId="5615C72C" wp14:editId="35FD646D">
            <wp:simplePos x="0" y="0"/>
            <wp:positionH relativeFrom="margin">
              <wp:align>left</wp:align>
            </wp:positionH>
            <wp:positionV relativeFrom="paragraph">
              <wp:posOffset>155575</wp:posOffset>
            </wp:positionV>
            <wp:extent cx="2637155" cy="1781175"/>
            <wp:effectExtent l="0" t="0" r="0" b="9525"/>
            <wp:wrapSquare wrapText="bothSides"/>
            <wp:docPr id="231" name="Billede 231" descr="Genb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3" descr="Genbru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715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17E0">
        <w:rPr>
          <w:rFonts w:asciiTheme="minorHAnsi" w:eastAsiaTheme="minorHAnsi" w:hAnsiTheme="minorHAnsi" w:cs="UniversLTStd-Light"/>
          <w:b/>
          <w:bCs/>
          <w:color w:val="181B3A"/>
          <w:lang w:val="da-DK"/>
        </w:rPr>
        <w:t>Vision:</w:t>
      </w:r>
      <w:r>
        <w:rPr>
          <w:rFonts w:asciiTheme="minorHAnsi" w:eastAsiaTheme="minorHAnsi" w:hAnsiTheme="minorHAnsi" w:cs="UniversLTStd-Light"/>
          <w:color w:val="181B3A"/>
          <w:lang w:val="da-DK"/>
        </w:rPr>
        <w:t xml:space="preserve"> Affald er en ressource. Men det forudsætter, at vi gør op med en ”smid </w:t>
      </w:r>
      <w:proofErr w:type="spellStart"/>
      <w:r>
        <w:rPr>
          <w:rFonts w:asciiTheme="minorHAnsi" w:eastAsiaTheme="minorHAnsi" w:hAnsiTheme="minorHAnsi" w:cs="UniversLTStd-Light"/>
          <w:color w:val="181B3A"/>
          <w:lang w:val="da-DK"/>
        </w:rPr>
        <w:t>væk”-mentalitet</w:t>
      </w:r>
      <w:proofErr w:type="spellEnd"/>
      <w:r>
        <w:rPr>
          <w:rFonts w:asciiTheme="minorHAnsi" w:eastAsiaTheme="minorHAnsi" w:hAnsiTheme="minorHAnsi" w:cs="UniversLTStd-Light"/>
          <w:color w:val="181B3A"/>
          <w:lang w:val="da-DK"/>
        </w:rPr>
        <w:t xml:space="preserve"> og i stedet kan se potentialer i ting, som vi i dag anser for udtjente og ville smide ud. </w:t>
      </w:r>
      <w:r>
        <w:rPr>
          <w:rFonts w:asciiTheme="minorHAnsi" w:eastAsiaTheme="minorHAnsi" w:hAnsiTheme="minorHAnsi" w:cs="MinionPro-Regular"/>
          <w:color w:val="191B3A"/>
          <w:lang w:val="da-DK"/>
        </w:rPr>
        <w:t>Det bæredygtige i at genbruge er at skabe</w:t>
      </w:r>
      <w:r>
        <w:rPr>
          <w:rFonts w:asciiTheme="minorHAnsi" w:eastAsiaTheme="minorHAnsi" w:hAnsiTheme="minorHAnsi" w:cs="UniversLTStd-Light"/>
          <w:color w:val="181B3A"/>
          <w:lang w:val="da-DK"/>
        </w:rPr>
        <w:t xml:space="preserve"> </w:t>
      </w:r>
      <w:r>
        <w:rPr>
          <w:rFonts w:asciiTheme="minorHAnsi" w:eastAsiaTheme="minorHAnsi" w:hAnsiTheme="minorHAnsi" w:cs="MinionPro-Regular"/>
          <w:color w:val="191B3A"/>
          <w:lang w:val="da-DK"/>
        </w:rPr>
        <w:t>nye vaner og bevidst tage afstand fra</w:t>
      </w:r>
      <w:r>
        <w:rPr>
          <w:rFonts w:asciiTheme="minorHAnsi" w:eastAsiaTheme="minorHAnsi" w:hAnsiTheme="minorHAnsi" w:cs="UniversLTStd-Light"/>
          <w:color w:val="181B3A"/>
          <w:lang w:val="da-DK"/>
        </w:rPr>
        <w:t xml:space="preserve"> </w:t>
      </w:r>
      <w:r>
        <w:rPr>
          <w:rFonts w:asciiTheme="minorHAnsi" w:eastAsiaTheme="minorHAnsi" w:hAnsiTheme="minorHAnsi" w:cs="MinionPro-Regular"/>
          <w:color w:val="191B3A"/>
          <w:lang w:val="da-DK"/>
        </w:rPr>
        <w:t xml:space="preserve">brug-og-smid-væk-mentaliteten. </w:t>
      </w:r>
    </w:p>
    <w:p w14:paraId="6FF04B91" w14:textId="280C7143" w:rsidR="0045668E" w:rsidRDefault="0045668E" w:rsidP="0045668E">
      <w:pPr>
        <w:spacing w:after="0" w:line="240" w:lineRule="auto"/>
        <w:rPr>
          <w:rFonts w:asciiTheme="minorHAnsi" w:eastAsiaTheme="minorHAnsi" w:hAnsiTheme="minorHAnsi" w:cs="MinionPro-Regular"/>
          <w:color w:val="191B3A"/>
          <w:lang w:val="da-DK"/>
        </w:rPr>
      </w:pPr>
    </w:p>
    <w:p w14:paraId="708FF049" w14:textId="3BCF0305" w:rsidR="0045668E" w:rsidRDefault="0045668E" w:rsidP="0045668E">
      <w:pPr>
        <w:spacing w:after="0" w:line="240" w:lineRule="auto"/>
        <w:rPr>
          <w:rFonts w:asciiTheme="minorHAnsi" w:eastAsiaTheme="minorHAnsi" w:hAnsiTheme="minorHAnsi" w:cs="MinionPro-Regular"/>
          <w:color w:val="000000" w:themeColor="text1"/>
          <w:lang w:val="da-DK"/>
        </w:rPr>
      </w:pPr>
      <w:r>
        <w:rPr>
          <w:rFonts w:asciiTheme="minorHAnsi" w:eastAsiaTheme="minorHAnsi" w:hAnsiTheme="minorHAnsi" w:cs="MinionPro-Regular"/>
          <w:color w:val="000000" w:themeColor="text1"/>
          <w:lang w:val="da-DK"/>
        </w:rPr>
        <w:t xml:space="preserve">Miljøpunktet støtter op om Københavns Kommunes øgede kildesortering og ønsker at være med til at formidle og vejlede om at sortere mere affald til genbrug for husholdningerne i bydelene. Det skal være tilpasset ejendomme med små gårde i Indre By og på Christianshavn, herunder sortering og multifunktionelle løsninger i det offentlige rum. Øget kildesortering af affald til genanvendelse handler også om at skabe de gode vaner og opbevaringsmuligheder i hjemmet. Der skal samtidigt sættes fokus på at etablere lokale bytte-fællesskaber for private og erhverv. </w:t>
      </w:r>
    </w:p>
    <w:p w14:paraId="5D020F0A" w14:textId="2C0B26AA" w:rsidR="0045668E" w:rsidRPr="0090213A" w:rsidRDefault="0045668E" w:rsidP="0045668E">
      <w:pPr>
        <w:spacing w:after="0" w:line="240" w:lineRule="auto"/>
        <w:rPr>
          <w:rFonts w:asciiTheme="minorHAnsi" w:eastAsiaTheme="minorHAnsi" w:hAnsiTheme="minorHAnsi" w:cs="MinionPro-Regular"/>
          <w:color w:val="000000" w:themeColor="text1"/>
          <w:sz w:val="10"/>
          <w:szCs w:val="10"/>
          <w:lang w:val="da-DK"/>
        </w:rPr>
      </w:pPr>
    </w:p>
    <w:p w14:paraId="3307C97A" w14:textId="4430C2B8" w:rsidR="0045668E" w:rsidRDefault="0045668E" w:rsidP="0045668E">
      <w:pPr>
        <w:spacing w:after="0" w:line="240" w:lineRule="auto"/>
        <w:rPr>
          <w:rFonts w:asciiTheme="minorHAnsi" w:eastAsiaTheme="minorEastAsia" w:hAnsiTheme="minorHAnsi" w:cs="MinionPro-Regular"/>
          <w:color w:val="000000" w:themeColor="text1"/>
          <w:lang w:val="da-DK"/>
        </w:rPr>
      </w:pPr>
      <w:r w:rsidRPr="0897BB12">
        <w:rPr>
          <w:rFonts w:asciiTheme="minorHAnsi" w:eastAsiaTheme="minorEastAsia" w:hAnsiTheme="minorHAnsi" w:cs="MinionPro-Regular"/>
          <w:color w:val="000000" w:themeColor="text1"/>
          <w:lang w:val="da-DK"/>
        </w:rPr>
        <w:t xml:space="preserve">Sortere, bytte og sælge ”affald” - med genanvendelse for øje - skal </w:t>
      </w:r>
      <w:r>
        <w:rPr>
          <w:rFonts w:asciiTheme="minorHAnsi" w:eastAsiaTheme="minorEastAsia" w:hAnsiTheme="minorHAnsi" w:cs="MinionPro-Regular"/>
          <w:color w:val="000000" w:themeColor="text1"/>
          <w:lang w:val="da-DK"/>
        </w:rPr>
        <w:t>være</w:t>
      </w:r>
      <w:r w:rsidRPr="0897BB12">
        <w:rPr>
          <w:rFonts w:asciiTheme="minorHAnsi" w:eastAsiaTheme="minorEastAsia" w:hAnsiTheme="minorHAnsi" w:cs="MinionPro-Regular"/>
          <w:color w:val="000000" w:themeColor="text1"/>
          <w:lang w:val="da-DK"/>
        </w:rPr>
        <w:t xml:space="preserve"> en naturlig del af hverdagen </w:t>
      </w:r>
    </w:p>
    <w:p w14:paraId="4CC914CD" w14:textId="77777777" w:rsidR="0045668E" w:rsidRDefault="0045668E" w:rsidP="0045668E">
      <w:pPr>
        <w:spacing w:after="0" w:line="240" w:lineRule="auto"/>
        <w:rPr>
          <w:rFonts w:asciiTheme="minorHAnsi" w:eastAsiaTheme="minorEastAsia" w:hAnsiTheme="minorHAnsi" w:cs="MinionPro-Regular"/>
          <w:color w:val="000000" w:themeColor="text1"/>
          <w:lang w:val="da-DK"/>
        </w:rPr>
      </w:pPr>
      <w:r w:rsidRPr="0897BB12">
        <w:rPr>
          <w:rFonts w:asciiTheme="minorHAnsi" w:eastAsiaTheme="minorEastAsia" w:hAnsiTheme="minorHAnsi" w:cs="MinionPro-Regular"/>
          <w:color w:val="000000" w:themeColor="text1"/>
          <w:lang w:val="da-DK"/>
        </w:rPr>
        <w:t>– vi skal tro på, at det nytter</w:t>
      </w:r>
      <w:r w:rsidRPr="0897BB12">
        <w:rPr>
          <w:rFonts w:asciiTheme="minorHAnsi" w:eastAsiaTheme="minorEastAsia" w:hAnsiTheme="minorHAnsi" w:cs="MinionPro-Regular"/>
          <w:b/>
          <w:bCs/>
          <w:color w:val="000000" w:themeColor="text1"/>
          <w:lang w:val="da-DK"/>
        </w:rPr>
        <w:t>!</w:t>
      </w:r>
      <w:r w:rsidRPr="0897BB12">
        <w:rPr>
          <w:rFonts w:asciiTheme="minorHAnsi" w:eastAsiaTheme="minorEastAsia" w:hAnsiTheme="minorHAnsi" w:cs="MinionPro-Regular"/>
          <w:color w:val="000000" w:themeColor="text1"/>
          <w:lang w:val="da-DK"/>
        </w:rPr>
        <w:t xml:space="preserve">  </w:t>
      </w:r>
    </w:p>
    <w:p w14:paraId="592FE140" w14:textId="77777777" w:rsidR="0045668E" w:rsidRPr="0090213A" w:rsidRDefault="0045668E" w:rsidP="0045668E">
      <w:pPr>
        <w:spacing w:after="0" w:line="240" w:lineRule="auto"/>
        <w:rPr>
          <w:rFonts w:asciiTheme="minorHAnsi" w:hAnsiTheme="minorHAnsi" w:cs="Arial"/>
          <w:b/>
          <w:color w:val="FF0000"/>
          <w:sz w:val="10"/>
          <w:szCs w:val="10"/>
          <w:lang w:val="da-DK"/>
        </w:rPr>
      </w:pPr>
    </w:p>
    <w:p w14:paraId="1CE139DB" w14:textId="6C9BD1BC" w:rsidR="0045668E" w:rsidRPr="00DA0C48" w:rsidRDefault="0045668E" w:rsidP="0045668E">
      <w:pPr>
        <w:rPr>
          <w:b/>
          <w:color w:val="FF0000"/>
          <w:sz w:val="26"/>
          <w:szCs w:val="26"/>
          <w:lang w:val="da-DK"/>
        </w:rPr>
      </w:pPr>
      <w:r>
        <w:rPr>
          <w:b/>
          <w:color w:val="FF0000"/>
          <w:sz w:val="26"/>
          <w:szCs w:val="26"/>
          <w:lang w:val="da-DK"/>
        </w:rPr>
        <w:t xml:space="preserve">1.1 </w:t>
      </w:r>
      <w:r w:rsidRPr="00DA0C48">
        <w:rPr>
          <w:b/>
          <w:color w:val="FF0000"/>
          <w:sz w:val="26"/>
          <w:szCs w:val="26"/>
          <w:lang w:val="da-DK"/>
        </w:rPr>
        <w:t>Indsatsen bidrager til følgen</w:t>
      </w:r>
      <w:r>
        <w:rPr>
          <w:b/>
          <w:color w:val="FF0000"/>
          <w:sz w:val="26"/>
          <w:szCs w:val="26"/>
          <w:lang w:val="da-DK"/>
        </w:rPr>
        <w:t>de verdensmål</w:t>
      </w:r>
      <w:r w:rsidRPr="00DA0C48">
        <w:rPr>
          <w:b/>
          <w:color w:val="FF0000"/>
          <w:sz w:val="26"/>
          <w:szCs w:val="26"/>
          <w:lang w:val="da-DK"/>
        </w:rPr>
        <w:t xml:space="preserve"> og delmål</w:t>
      </w:r>
      <w:r>
        <w:rPr>
          <w:b/>
          <w:color w:val="FF0000"/>
          <w:sz w:val="26"/>
          <w:szCs w:val="26"/>
          <w:lang w:val="da-DK"/>
        </w:rPr>
        <w:t xml:space="preserve"> for bæredygtig udvikling</w:t>
      </w:r>
      <w:r w:rsidRPr="00DA0C48">
        <w:rPr>
          <w:b/>
          <w:color w:val="FF0000"/>
          <w:sz w:val="26"/>
          <w:szCs w:val="26"/>
          <w:lang w:val="da-DK"/>
        </w:rPr>
        <w:t>:</w:t>
      </w:r>
    </w:p>
    <w:p w14:paraId="077545BA" w14:textId="5ABA50FE" w:rsidR="0045668E" w:rsidRDefault="0045668E" w:rsidP="0045668E">
      <w:pPr>
        <w:spacing w:after="0"/>
        <w:rPr>
          <w:rFonts w:ascii="Helvetica Neue" w:eastAsia="Times New Roman" w:hAnsi="Helvetica Neue"/>
          <w:bCs/>
          <w:noProof/>
          <w:color w:val="000000"/>
          <w:sz w:val="21"/>
          <w:szCs w:val="21"/>
          <w:lang w:val="da-DK" w:eastAsia="da-DK"/>
        </w:rPr>
      </w:pPr>
      <w:r>
        <w:rPr>
          <w:noProof/>
        </w:rPr>
        <w:drawing>
          <wp:inline distT="0" distB="0" distL="0" distR="0" wp14:anchorId="77012817" wp14:editId="026BF17F">
            <wp:extent cx="756285" cy="756285"/>
            <wp:effectExtent l="0" t="0" r="5715" b="5715"/>
            <wp:docPr id="12" name="Billede 12" descr="https://www.verdensmaalene.dk/sites/all/themes/gavias_educar/image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6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808" cy="756808"/>
                    </a:xfrm>
                    <a:prstGeom prst="rect">
                      <a:avLst/>
                    </a:prstGeom>
                  </pic:spPr>
                </pic:pic>
              </a:graphicData>
            </a:graphic>
          </wp:inline>
        </w:drawing>
      </w:r>
      <w:r w:rsidRPr="0897BB12">
        <w:rPr>
          <w:rFonts w:ascii="Helvetica Neue" w:eastAsia="Times New Roman" w:hAnsi="Helvetica Neue"/>
          <w:color w:val="000000" w:themeColor="text1"/>
          <w:sz w:val="21"/>
          <w:szCs w:val="21"/>
          <w:lang w:val="da-DK" w:eastAsia="da-DK"/>
        </w:rPr>
        <w:t xml:space="preserve"> </w:t>
      </w:r>
      <w:r>
        <w:rPr>
          <w:noProof/>
        </w:rPr>
        <w:drawing>
          <wp:inline distT="0" distB="0" distL="0" distR="0" wp14:anchorId="021C416C" wp14:editId="11068D21">
            <wp:extent cx="752475" cy="752475"/>
            <wp:effectExtent l="0" t="0" r="9525" b="9525"/>
            <wp:docPr id="14" name="Billede 14" descr="Bæredygtige byer og lokalsam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æredygtige byer og lokalsamfun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sidRPr="0897BB12">
        <w:rPr>
          <w:rFonts w:ascii="Helvetica Neue" w:eastAsia="Times New Roman" w:hAnsi="Helvetica Neue"/>
          <w:color w:val="000000" w:themeColor="text1"/>
          <w:sz w:val="21"/>
          <w:szCs w:val="21"/>
          <w:lang w:val="da-DK" w:eastAsia="da-DK"/>
        </w:rPr>
        <w:t xml:space="preserve"> </w:t>
      </w:r>
      <w:r>
        <w:rPr>
          <w:noProof/>
        </w:rPr>
        <w:drawing>
          <wp:inline distT="0" distB="0" distL="0" distR="0" wp14:anchorId="4360DAA3" wp14:editId="75B08582">
            <wp:extent cx="752475" cy="752475"/>
            <wp:effectExtent l="0" t="0" r="9525" b="9525"/>
            <wp:docPr id="17" name="Billede 17" descr="Ansvarligt forbrug og produk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svarligt forbrug og produk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sidRPr="0897BB12">
        <w:rPr>
          <w:rFonts w:ascii="Helvetica Neue" w:eastAsia="Times New Roman" w:hAnsi="Helvetica Neue"/>
          <w:color w:val="000000" w:themeColor="text1"/>
          <w:sz w:val="21"/>
          <w:szCs w:val="21"/>
          <w:lang w:val="da-DK" w:eastAsia="da-DK"/>
        </w:rPr>
        <w:t xml:space="preserve"> </w:t>
      </w:r>
      <w:r>
        <w:rPr>
          <w:noProof/>
        </w:rPr>
        <w:drawing>
          <wp:inline distT="0" distB="0" distL="0" distR="0" wp14:anchorId="0FFEC23E" wp14:editId="3B6E7B4C">
            <wp:extent cx="752475" cy="752475"/>
            <wp:effectExtent l="0" t="0" r="9525" b="9525"/>
            <wp:docPr id="18" name="Billede 18" descr="Klimainds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limaindsa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sidRPr="0897BB12">
        <w:rPr>
          <w:rFonts w:ascii="Helvetica Neue" w:eastAsia="Times New Roman" w:hAnsi="Helvetica Neue"/>
          <w:noProof/>
          <w:color w:val="000000" w:themeColor="text1"/>
          <w:sz w:val="21"/>
          <w:szCs w:val="21"/>
          <w:lang w:val="da-DK" w:eastAsia="da-DK"/>
        </w:rPr>
        <w:t xml:space="preserve"> </w:t>
      </w:r>
      <w:r>
        <w:rPr>
          <w:noProof/>
        </w:rPr>
        <w:drawing>
          <wp:inline distT="0" distB="0" distL="0" distR="0" wp14:anchorId="187CE3FC" wp14:editId="0A42F811">
            <wp:extent cx="756285" cy="756285"/>
            <wp:effectExtent l="0" t="0" r="5715" b="5715"/>
            <wp:docPr id="228" name="Billede 228" descr="https://www.verdensmaalene.dk/sites/all/themes/gavias_educar/images/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6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6807" cy="756807"/>
                    </a:xfrm>
                    <a:prstGeom prst="rect">
                      <a:avLst/>
                    </a:prstGeom>
                  </pic:spPr>
                </pic:pic>
              </a:graphicData>
            </a:graphic>
          </wp:inline>
        </w:drawing>
      </w:r>
      <w:r w:rsidRPr="0897BB12">
        <w:rPr>
          <w:rFonts w:ascii="Helvetica Neue" w:eastAsia="Times New Roman" w:hAnsi="Helvetica Neue"/>
          <w:noProof/>
          <w:color w:val="000000" w:themeColor="text1"/>
          <w:sz w:val="21"/>
          <w:szCs w:val="21"/>
          <w:lang w:val="da-DK" w:eastAsia="da-DK"/>
        </w:rPr>
        <w:t xml:space="preserve"> </w:t>
      </w:r>
      <w:r>
        <w:rPr>
          <w:noProof/>
        </w:rPr>
        <w:drawing>
          <wp:inline distT="0" distB="0" distL="0" distR="0" wp14:anchorId="46335C86" wp14:editId="3B714AEF">
            <wp:extent cx="762000" cy="762000"/>
            <wp:effectExtent l="0" t="0" r="0" b="0"/>
            <wp:docPr id="230" name="Billede 230" descr="Partnerska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tnerskab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3900A8C4" w14:textId="12524960" w:rsidR="0045668E" w:rsidRDefault="0045668E" w:rsidP="0045668E">
      <w:pPr>
        <w:spacing w:after="0"/>
        <w:rPr>
          <w:rFonts w:asciiTheme="minorHAnsi" w:hAnsiTheme="minorHAnsi"/>
          <w:color w:val="000000"/>
          <w:sz w:val="10"/>
          <w:szCs w:val="10"/>
          <w:shd w:val="clear" w:color="auto" w:fill="FFFFFF"/>
          <w:lang w:val="da-DK"/>
        </w:rPr>
      </w:pPr>
      <w:r w:rsidRPr="0090213A">
        <w:rPr>
          <w:rStyle w:val="Strk"/>
          <w:rFonts w:asciiTheme="minorHAnsi" w:hAnsiTheme="minorHAnsi"/>
          <w:color w:val="000000"/>
          <w:shd w:val="clear" w:color="auto" w:fill="FFFFFF"/>
          <w:lang w:val="da-DK"/>
        </w:rPr>
        <w:t>4.7</w:t>
      </w:r>
      <w:r w:rsidRPr="0090213A">
        <w:rPr>
          <w:rFonts w:asciiTheme="minorHAnsi" w:hAnsiTheme="minorHAnsi"/>
          <w:color w:val="000000"/>
          <w:shd w:val="clear" w:color="auto" w:fill="FFFFFF"/>
          <w:lang w:val="da-DK"/>
        </w:rPr>
        <w:t> Inden 2030 skal alle elever have tilegnet sig den viden og de færdigheder, som er nødvendig for at fremme en bæredygtig udvikling, herunder bl.a. gennem undervisning i bæredygtig udvikling og en bæredygtig livsstil, menneskerettigheder, ligestilling mellem kønnene, fremme af en fredelig og ikkevoldelig kultur, globalt borgerskab og anerkendelse af kulturel mangfoldighed og af kulturens bidrag til en bæredygtig udvikling.</w:t>
      </w:r>
    </w:p>
    <w:p w14:paraId="695749E2" w14:textId="77777777" w:rsidR="0045668E" w:rsidRDefault="0045668E" w:rsidP="0045668E">
      <w:pPr>
        <w:spacing w:after="0"/>
        <w:rPr>
          <w:rFonts w:asciiTheme="minorHAnsi" w:hAnsiTheme="minorHAnsi"/>
          <w:color w:val="000000"/>
          <w:sz w:val="10"/>
          <w:szCs w:val="10"/>
          <w:shd w:val="clear" w:color="auto" w:fill="FFFFFF"/>
          <w:lang w:val="da-DK"/>
        </w:rPr>
      </w:pPr>
      <w:r>
        <w:rPr>
          <w:rFonts w:asciiTheme="minorHAnsi" w:hAnsiTheme="minorHAnsi"/>
          <w:color w:val="000000"/>
          <w:shd w:val="clear" w:color="auto" w:fill="FFFFFF"/>
          <w:lang w:val="da-DK"/>
        </w:rPr>
        <w:t xml:space="preserve"> </w:t>
      </w:r>
    </w:p>
    <w:p w14:paraId="54BA4568" w14:textId="77777777" w:rsidR="0045668E" w:rsidRPr="0090213A" w:rsidRDefault="0045668E" w:rsidP="0045668E">
      <w:pPr>
        <w:spacing w:after="0"/>
        <w:rPr>
          <w:rFonts w:asciiTheme="minorHAnsi" w:eastAsia="Times New Roman" w:hAnsiTheme="minorHAnsi"/>
          <w:lang w:val="da-DK" w:eastAsia="da-DK"/>
        </w:rPr>
      </w:pPr>
      <w:r w:rsidRPr="0090213A">
        <w:rPr>
          <w:rFonts w:asciiTheme="minorHAnsi" w:eastAsia="Times New Roman" w:hAnsiTheme="minorHAnsi"/>
          <w:b/>
          <w:bCs/>
          <w:color w:val="000000"/>
          <w:lang w:val="da-DK" w:eastAsia="da-DK"/>
        </w:rPr>
        <w:t>11.6</w:t>
      </w:r>
      <w:r w:rsidRPr="0090213A">
        <w:rPr>
          <w:rFonts w:asciiTheme="minorHAnsi" w:eastAsia="Times New Roman" w:hAnsiTheme="minorHAnsi"/>
          <w:bCs/>
          <w:color w:val="000000"/>
          <w:lang w:val="da-DK" w:eastAsia="da-DK"/>
        </w:rPr>
        <w:t> </w:t>
      </w:r>
      <w:r w:rsidRPr="0090213A">
        <w:rPr>
          <w:rFonts w:asciiTheme="minorHAnsi" w:eastAsia="Times New Roman" w:hAnsiTheme="minorHAnsi"/>
          <w:color w:val="000000"/>
          <w:shd w:val="clear" w:color="auto" w:fill="FFFFFF"/>
          <w:lang w:val="da-DK" w:eastAsia="da-DK"/>
        </w:rPr>
        <w:t xml:space="preserve">Inden 2030 skal den negative miljøbelastning pr. </w:t>
      </w:r>
      <w:r>
        <w:rPr>
          <w:rFonts w:asciiTheme="minorHAnsi" w:eastAsia="Times New Roman" w:hAnsiTheme="minorHAnsi"/>
          <w:color w:val="000000"/>
          <w:shd w:val="clear" w:color="auto" w:fill="FFFFFF"/>
          <w:lang w:val="da-DK" w:eastAsia="da-DK"/>
        </w:rPr>
        <w:t>i</w:t>
      </w:r>
      <w:r w:rsidRPr="0090213A">
        <w:rPr>
          <w:rFonts w:asciiTheme="minorHAnsi" w:eastAsia="Times New Roman" w:hAnsiTheme="minorHAnsi"/>
          <w:color w:val="000000"/>
          <w:shd w:val="clear" w:color="auto" w:fill="FFFFFF"/>
          <w:lang w:val="da-DK" w:eastAsia="da-DK"/>
        </w:rPr>
        <w:t>ndbygger reduceres, herunder ved at lægge særlig vægt på luftkvalitet og på kommunal og anden affaldsforvaltning.</w:t>
      </w:r>
    </w:p>
    <w:p w14:paraId="09058C9D" w14:textId="77777777" w:rsidR="0045668E" w:rsidRDefault="0045668E" w:rsidP="0045668E">
      <w:pPr>
        <w:spacing w:after="0"/>
        <w:rPr>
          <w:rFonts w:asciiTheme="minorHAnsi" w:eastAsia="Times New Roman" w:hAnsiTheme="minorHAnsi"/>
          <w:b/>
          <w:bCs/>
          <w:color w:val="000000"/>
          <w:sz w:val="10"/>
          <w:szCs w:val="10"/>
          <w:lang w:val="da-DK" w:eastAsia="da-DK"/>
        </w:rPr>
      </w:pPr>
    </w:p>
    <w:p w14:paraId="34F010BE" w14:textId="77777777" w:rsidR="0045668E" w:rsidRPr="0090213A" w:rsidRDefault="0045668E" w:rsidP="0045668E">
      <w:pPr>
        <w:spacing w:after="0"/>
        <w:rPr>
          <w:rFonts w:asciiTheme="minorHAnsi" w:eastAsia="Times New Roman" w:hAnsiTheme="minorHAnsi"/>
          <w:color w:val="000000"/>
          <w:shd w:val="clear" w:color="auto" w:fill="FFFFFF"/>
          <w:lang w:val="da-DK" w:eastAsia="da-DK"/>
        </w:rPr>
      </w:pPr>
      <w:r w:rsidRPr="0090213A">
        <w:rPr>
          <w:rFonts w:asciiTheme="minorHAnsi" w:eastAsia="Times New Roman" w:hAnsiTheme="minorHAnsi"/>
          <w:b/>
          <w:bCs/>
          <w:color w:val="000000"/>
          <w:lang w:val="da-DK" w:eastAsia="da-DK"/>
        </w:rPr>
        <w:t>12.2</w:t>
      </w:r>
      <w:r w:rsidRPr="0090213A">
        <w:rPr>
          <w:rFonts w:asciiTheme="minorHAnsi" w:eastAsia="Times New Roman" w:hAnsiTheme="minorHAnsi"/>
          <w:color w:val="000000"/>
          <w:shd w:val="clear" w:color="auto" w:fill="FFFFFF"/>
          <w:lang w:val="da-DK" w:eastAsia="da-DK"/>
        </w:rPr>
        <w:t xml:space="preserve"> Inden 2030 skal der opnås en bæredygtig forvaltning og effektiv udnyttelse af naturressourcer. </w:t>
      </w:r>
    </w:p>
    <w:p w14:paraId="78BF1B37" w14:textId="77777777" w:rsidR="0045668E" w:rsidRDefault="0045668E" w:rsidP="0045668E">
      <w:pPr>
        <w:spacing w:after="0"/>
        <w:rPr>
          <w:rStyle w:val="Strk"/>
          <w:rFonts w:asciiTheme="minorHAnsi" w:hAnsiTheme="minorHAnsi"/>
          <w:color w:val="000000"/>
          <w:sz w:val="10"/>
          <w:szCs w:val="10"/>
          <w:shd w:val="clear" w:color="auto" w:fill="FFFFFF"/>
          <w:lang w:val="da-DK"/>
        </w:rPr>
      </w:pPr>
    </w:p>
    <w:p w14:paraId="56841726" w14:textId="77777777" w:rsidR="0045668E" w:rsidRPr="0090213A" w:rsidRDefault="0045668E" w:rsidP="0045668E">
      <w:pPr>
        <w:spacing w:after="0"/>
        <w:rPr>
          <w:rFonts w:asciiTheme="minorHAnsi" w:hAnsiTheme="minorHAnsi"/>
          <w:color w:val="000000"/>
          <w:shd w:val="clear" w:color="auto" w:fill="FFFFFF"/>
          <w:lang w:val="da-DK"/>
        </w:rPr>
      </w:pPr>
      <w:r w:rsidRPr="0090213A">
        <w:rPr>
          <w:rStyle w:val="Strk"/>
          <w:rFonts w:asciiTheme="minorHAnsi" w:hAnsiTheme="minorHAnsi"/>
          <w:color w:val="000000"/>
          <w:shd w:val="clear" w:color="auto" w:fill="FFFFFF"/>
          <w:lang w:val="da-DK"/>
        </w:rPr>
        <w:t>12.5</w:t>
      </w:r>
      <w:r w:rsidRPr="0090213A">
        <w:rPr>
          <w:rFonts w:asciiTheme="minorHAnsi" w:hAnsiTheme="minorHAnsi"/>
          <w:color w:val="000000"/>
          <w:shd w:val="clear" w:color="auto" w:fill="FFFFFF"/>
          <w:lang w:val="da-DK"/>
        </w:rPr>
        <w:t> Inden 2030 skal affaldsmængden væsentligt reduceres gennem forebyggelse, reduktion, genvinding og genbrug.</w:t>
      </w:r>
    </w:p>
    <w:p w14:paraId="2478E48C" w14:textId="77777777" w:rsidR="0045668E" w:rsidRDefault="0045668E" w:rsidP="0045668E">
      <w:pPr>
        <w:spacing w:after="0" w:line="240" w:lineRule="auto"/>
        <w:rPr>
          <w:rStyle w:val="Strk"/>
          <w:rFonts w:asciiTheme="minorHAnsi" w:hAnsiTheme="minorHAnsi"/>
          <w:color w:val="000000"/>
          <w:sz w:val="10"/>
          <w:szCs w:val="10"/>
          <w:shd w:val="clear" w:color="auto" w:fill="FFFFFF"/>
          <w:lang w:val="da-DK"/>
        </w:rPr>
      </w:pPr>
    </w:p>
    <w:p w14:paraId="4CE49D3C" w14:textId="77777777" w:rsidR="0045668E" w:rsidRPr="0090213A" w:rsidRDefault="0045668E" w:rsidP="0045668E">
      <w:pPr>
        <w:spacing w:after="0" w:line="240" w:lineRule="auto"/>
        <w:rPr>
          <w:rFonts w:asciiTheme="minorHAnsi" w:hAnsiTheme="minorHAnsi"/>
          <w:color w:val="000000"/>
          <w:shd w:val="clear" w:color="auto" w:fill="FFFFFF"/>
          <w:lang w:val="da-DK"/>
        </w:rPr>
      </w:pPr>
      <w:r w:rsidRPr="0090213A">
        <w:rPr>
          <w:rStyle w:val="Strk"/>
          <w:rFonts w:asciiTheme="minorHAnsi" w:hAnsiTheme="minorHAnsi"/>
          <w:color w:val="000000"/>
          <w:shd w:val="clear" w:color="auto" w:fill="FFFFFF"/>
          <w:lang w:val="da-DK"/>
        </w:rPr>
        <w:t>13.3</w:t>
      </w:r>
      <w:r w:rsidRPr="0090213A">
        <w:rPr>
          <w:rFonts w:asciiTheme="minorHAnsi" w:hAnsiTheme="minorHAnsi"/>
          <w:color w:val="000000"/>
          <w:shd w:val="clear" w:color="auto" w:fill="FFFFFF"/>
          <w:lang w:val="da-DK"/>
        </w:rPr>
        <w:t xml:space="preserve"> Forbedre undervisning, viden, og den menneskelige og institutionelle kapacitet til at modvirke, tilpasse, begrænse skaderne og </w:t>
      </w:r>
      <w:r>
        <w:rPr>
          <w:rFonts w:asciiTheme="minorHAnsi" w:hAnsiTheme="minorHAnsi"/>
          <w:color w:val="000000"/>
          <w:shd w:val="clear" w:color="auto" w:fill="FFFFFF"/>
          <w:lang w:val="da-DK"/>
        </w:rPr>
        <w:t xml:space="preserve">til </w:t>
      </w:r>
      <w:r w:rsidRPr="0090213A">
        <w:rPr>
          <w:rFonts w:asciiTheme="minorHAnsi" w:hAnsiTheme="minorHAnsi"/>
          <w:color w:val="000000"/>
          <w:shd w:val="clear" w:color="auto" w:fill="FFFFFF"/>
          <w:lang w:val="da-DK"/>
        </w:rPr>
        <w:t>tidlig varsling af klimaændringer.</w:t>
      </w:r>
    </w:p>
    <w:p w14:paraId="7970E07C" w14:textId="77777777" w:rsidR="0045668E" w:rsidRPr="0090213A" w:rsidRDefault="0045668E" w:rsidP="0045668E">
      <w:pPr>
        <w:spacing w:after="0" w:line="240" w:lineRule="auto"/>
        <w:rPr>
          <w:rFonts w:asciiTheme="minorHAnsi" w:hAnsiTheme="minorHAnsi"/>
          <w:color w:val="000000"/>
          <w:sz w:val="10"/>
          <w:szCs w:val="10"/>
          <w:shd w:val="clear" w:color="auto" w:fill="FFFFFF"/>
          <w:lang w:val="da-DK"/>
        </w:rPr>
      </w:pPr>
    </w:p>
    <w:p w14:paraId="7A60DF24" w14:textId="77777777" w:rsidR="0045668E" w:rsidRDefault="0045668E" w:rsidP="0045668E">
      <w:pPr>
        <w:spacing w:after="0"/>
        <w:rPr>
          <w:rFonts w:asciiTheme="minorHAnsi" w:hAnsiTheme="minorHAnsi"/>
          <w:color w:val="000000"/>
          <w:sz w:val="10"/>
          <w:szCs w:val="10"/>
          <w:shd w:val="clear" w:color="auto" w:fill="FFFFFF"/>
          <w:lang w:val="da-DK"/>
        </w:rPr>
      </w:pPr>
      <w:r w:rsidRPr="0090213A">
        <w:rPr>
          <w:rStyle w:val="Strk"/>
          <w:rFonts w:asciiTheme="minorHAnsi" w:hAnsiTheme="minorHAnsi"/>
          <w:color w:val="000000"/>
          <w:shd w:val="clear" w:color="auto" w:fill="FFFFFF"/>
          <w:lang w:val="da-DK"/>
        </w:rPr>
        <w:t>14.1</w:t>
      </w:r>
      <w:r w:rsidRPr="0090213A">
        <w:rPr>
          <w:rFonts w:asciiTheme="minorHAnsi" w:hAnsiTheme="minorHAnsi"/>
          <w:color w:val="000000"/>
          <w:shd w:val="clear" w:color="auto" w:fill="FFFFFF"/>
          <w:lang w:val="da-DK"/>
        </w:rPr>
        <w:t> Inden 2025, skal alle former for havforurening forhindres og væsentligt reduceres, især forurening forårsaget af landbaserede aktiviteter, herunder havaffald og forurening med næringsstoffer. </w:t>
      </w:r>
    </w:p>
    <w:p w14:paraId="715D7012" w14:textId="77777777" w:rsidR="0045668E" w:rsidRDefault="0045668E" w:rsidP="0045668E">
      <w:pPr>
        <w:spacing w:after="0"/>
        <w:rPr>
          <w:rFonts w:asciiTheme="minorHAnsi" w:hAnsiTheme="minorHAnsi"/>
          <w:color w:val="000000"/>
          <w:sz w:val="10"/>
          <w:szCs w:val="10"/>
          <w:shd w:val="clear" w:color="auto" w:fill="FFFFFF"/>
          <w:lang w:val="da-DK"/>
        </w:rPr>
      </w:pPr>
    </w:p>
    <w:p w14:paraId="28A15674" w14:textId="77777777" w:rsidR="0045668E" w:rsidRDefault="0045668E" w:rsidP="0045668E">
      <w:pPr>
        <w:spacing w:after="0"/>
        <w:rPr>
          <w:rFonts w:asciiTheme="minorHAnsi" w:eastAsia="Times New Roman" w:hAnsiTheme="minorHAnsi"/>
          <w:color w:val="000000"/>
          <w:shd w:val="clear" w:color="auto" w:fill="FFFFFF"/>
          <w:lang w:val="da-DK" w:eastAsia="da-DK"/>
        </w:rPr>
      </w:pPr>
      <w:r w:rsidRPr="0090213A">
        <w:rPr>
          <w:rFonts w:asciiTheme="minorHAnsi" w:eastAsia="Times New Roman" w:hAnsiTheme="minorHAnsi"/>
          <w:b/>
          <w:bCs/>
          <w:color w:val="000000"/>
          <w:lang w:val="da-DK" w:eastAsia="da-DK"/>
        </w:rPr>
        <w:t>17.17</w:t>
      </w:r>
      <w:r w:rsidRPr="0090213A">
        <w:rPr>
          <w:rFonts w:asciiTheme="minorHAnsi" w:eastAsia="Times New Roman" w:hAnsiTheme="minorHAnsi"/>
          <w:color w:val="000000"/>
          <w:shd w:val="clear" w:color="auto" w:fill="FFFFFF"/>
          <w:lang w:val="da-DK" w:eastAsia="da-DK"/>
        </w:rPr>
        <w:t xml:space="preserve"> Tilskynde til og fremme effektive offentlige partnerskaber, offentligt-private partnerskaber og </w:t>
      </w:r>
      <w:r w:rsidRPr="0090213A">
        <w:rPr>
          <w:rFonts w:asciiTheme="minorHAnsi" w:eastAsia="Times New Roman" w:hAnsiTheme="minorHAnsi"/>
          <w:color w:val="000000"/>
          <w:shd w:val="clear" w:color="auto" w:fill="FFFFFF"/>
          <w:lang w:val="da-DK" w:eastAsia="da-DK"/>
        </w:rPr>
        <w:br/>
        <w:t>civilsamfundspartnerskaber, som bygger på erfaringer og ressourcestrategier fra partnerskaber.</w:t>
      </w:r>
    </w:p>
    <w:p w14:paraId="507E79FB" w14:textId="77777777" w:rsidR="0045668E" w:rsidRDefault="0045668E" w:rsidP="0045668E">
      <w:pPr>
        <w:spacing w:after="0"/>
        <w:rPr>
          <w:rFonts w:asciiTheme="minorHAnsi" w:eastAsia="Times New Roman" w:hAnsiTheme="minorHAnsi"/>
          <w:color w:val="000000"/>
          <w:shd w:val="clear" w:color="auto" w:fill="FFFFFF"/>
          <w:lang w:val="da-DK" w:eastAsia="da-DK"/>
        </w:rPr>
      </w:pPr>
    </w:p>
    <w:p w14:paraId="34961264" w14:textId="77777777" w:rsidR="00B31E34" w:rsidRDefault="00B31E34" w:rsidP="00B31E34">
      <w:pPr>
        <w:pStyle w:val="Listeafsnit"/>
        <w:shd w:val="clear" w:color="auto" w:fill="FFFFFF" w:themeFill="background1"/>
        <w:autoSpaceDE w:val="0"/>
        <w:autoSpaceDN w:val="0"/>
        <w:adjustRightInd w:val="0"/>
        <w:spacing w:after="0"/>
        <w:rPr>
          <w:rFonts w:asciiTheme="minorHAnsi" w:eastAsiaTheme="minorHAnsi" w:hAnsiTheme="minorHAnsi" w:cstheme="minorBidi"/>
          <w:b/>
          <w:color w:val="00B050"/>
          <w:sz w:val="32"/>
          <w:szCs w:val="32"/>
          <w:lang w:val="da-DK"/>
        </w:rPr>
      </w:pPr>
    </w:p>
    <w:p w14:paraId="5275A1F2" w14:textId="4CE97E10" w:rsidR="0045668E" w:rsidRPr="005A17E0" w:rsidRDefault="0045668E" w:rsidP="0045668E">
      <w:pPr>
        <w:pStyle w:val="Listeafsnit"/>
        <w:numPr>
          <w:ilvl w:val="0"/>
          <w:numId w:val="1"/>
        </w:numPr>
        <w:shd w:val="clear" w:color="auto" w:fill="FFFFFF" w:themeFill="background1"/>
        <w:autoSpaceDE w:val="0"/>
        <w:autoSpaceDN w:val="0"/>
        <w:adjustRightInd w:val="0"/>
        <w:spacing w:after="0"/>
        <w:rPr>
          <w:rFonts w:asciiTheme="minorHAnsi" w:eastAsiaTheme="minorHAnsi" w:hAnsiTheme="minorHAnsi" w:cstheme="minorBidi"/>
          <w:b/>
          <w:color w:val="00B050"/>
          <w:sz w:val="32"/>
          <w:szCs w:val="32"/>
          <w:lang w:val="da-DK"/>
        </w:rPr>
      </w:pPr>
      <w:r w:rsidRPr="005A17E0">
        <w:rPr>
          <w:rFonts w:asciiTheme="minorHAnsi" w:eastAsiaTheme="minorHAnsi" w:hAnsiTheme="minorHAnsi" w:cstheme="minorBidi"/>
          <w:b/>
          <w:color w:val="00B050"/>
          <w:sz w:val="32"/>
          <w:szCs w:val="32"/>
          <w:lang w:val="da-DK"/>
        </w:rPr>
        <w:t>Grøn By, klimatilpasning og bæredygtighed</w:t>
      </w:r>
    </w:p>
    <w:p w14:paraId="05D2B582" w14:textId="77777777" w:rsidR="0045668E" w:rsidRPr="005A17E0" w:rsidRDefault="0045668E" w:rsidP="0045668E">
      <w:pPr>
        <w:shd w:val="clear" w:color="auto" w:fill="FFFFFF" w:themeFill="background1"/>
        <w:autoSpaceDE w:val="0"/>
        <w:autoSpaceDN w:val="0"/>
        <w:adjustRightInd w:val="0"/>
        <w:spacing w:after="0"/>
        <w:rPr>
          <w:rFonts w:asciiTheme="minorHAnsi" w:eastAsiaTheme="minorHAnsi" w:hAnsiTheme="minorHAnsi" w:cstheme="minorBidi"/>
          <w:b/>
          <w:color w:val="00B050"/>
          <w:sz w:val="16"/>
          <w:szCs w:val="16"/>
          <w:lang w:val="da-DK"/>
        </w:rPr>
      </w:pPr>
    </w:p>
    <w:p w14:paraId="7F89E19D" w14:textId="77777777" w:rsidR="0045668E" w:rsidRDefault="0045668E" w:rsidP="0045668E">
      <w:pPr>
        <w:shd w:val="clear" w:color="auto" w:fill="FFFFFF" w:themeFill="background1"/>
        <w:autoSpaceDE w:val="0"/>
        <w:autoSpaceDN w:val="0"/>
        <w:adjustRightInd w:val="0"/>
        <w:spacing w:after="0"/>
        <w:rPr>
          <w:rFonts w:asciiTheme="minorHAnsi" w:eastAsiaTheme="minorEastAsia" w:hAnsiTheme="minorHAnsi" w:cs="UniversLTStd-Light"/>
          <w:lang w:val="da-DK"/>
        </w:rPr>
      </w:pPr>
      <w:r>
        <w:rPr>
          <w:rFonts w:asciiTheme="minorHAnsi" w:eastAsiaTheme="minorHAnsi" w:hAnsiTheme="minorHAnsi" w:cstheme="minorBidi"/>
          <w:noProof/>
          <w:lang w:val="da-DK" w:eastAsia="da-DK"/>
        </w:rPr>
        <w:drawing>
          <wp:anchor distT="0" distB="0" distL="114300" distR="114300" simplePos="0" relativeHeight="251660288" behindDoc="1" locked="0" layoutInCell="1" allowOverlap="1" wp14:anchorId="04548CE4" wp14:editId="3AADC70B">
            <wp:simplePos x="0" y="0"/>
            <wp:positionH relativeFrom="column">
              <wp:posOffset>3810</wp:posOffset>
            </wp:positionH>
            <wp:positionV relativeFrom="paragraph">
              <wp:posOffset>-3175</wp:posOffset>
            </wp:positionV>
            <wp:extent cx="2537541" cy="1905000"/>
            <wp:effectExtent l="0" t="0" r="0" b="0"/>
            <wp:wrapTight wrapText="bothSides">
              <wp:wrapPolygon edited="0">
                <wp:start x="0" y="0"/>
                <wp:lineTo x="0" y="21384"/>
                <wp:lineTo x="21405" y="21384"/>
                <wp:lineTo x="21405" y="0"/>
                <wp:lineTo x="0" y="0"/>
              </wp:wrapPolygon>
            </wp:wrapTight>
            <wp:docPr id="232" name="Billede 232" descr="cy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1" descr="cyke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37541"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EastAsia" w:hAnsiTheme="minorHAnsi" w:cs="UniversLTStd-Light"/>
          <w:b/>
          <w:bCs/>
          <w:lang w:val="da-DK"/>
        </w:rPr>
        <w:t xml:space="preserve">Vision: </w:t>
      </w:r>
      <w:r w:rsidRPr="0897BB12">
        <w:rPr>
          <w:rFonts w:asciiTheme="minorHAnsi" w:eastAsiaTheme="minorEastAsia" w:hAnsiTheme="minorHAnsi" w:cs="UniversLTStd-Light"/>
          <w:lang w:val="da-DK"/>
        </w:rPr>
        <w:t xml:space="preserve">Godt miljø, klima og bæredygtighed handler om mere end bare renere luft og mindre støj. Hos Miljøpunktet arbejder vi med at fremme flere grønne åndehuller rundt om i Københavns til tider lidt grå gader og nøgne facader. Det giver byen kvalitet og medvirker til gladere og sundere borgere, som vil opleve og færdes i grønne omgivelser. </w:t>
      </w:r>
    </w:p>
    <w:p w14:paraId="67A13660" w14:textId="77777777" w:rsidR="0045668E" w:rsidRDefault="0045668E" w:rsidP="0045668E">
      <w:pPr>
        <w:spacing w:after="0"/>
        <w:rPr>
          <w:rFonts w:asciiTheme="minorHAnsi" w:eastAsiaTheme="minorEastAsia" w:hAnsiTheme="minorHAnsi" w:cstheme="minorBidi"/>
          <w:color w:val="000000" w:themeColor="text1"/>
          <w:lang w:val="da-DK"/>
        </w:rPr>
      </w:pPr>
      <w:r w:rsidRPr="0897BB12">
        <w:rPr>
          <w:rFonts w:asciiTheme="minorHAnsi" w:eastAsiaTheme="minorEastAsia" w:hAnsiTheme="minorHAnsi" w:cstheme="minorBidi"/>
          <w:lang w:val="da-DK"/>
        </w:rPr>
        <w:t xml:space="preserve">Ved at danne grønne oaser i byen skabes der levesteder for både dyr og planter, hvilket bidrager til en øget biodiversitet. </w:t>
      </w:r>
      <w:r w:rsidRPr="0897BB12">
        <w:rPr>
          <w:rFonts w:asciiTheme="minorHAnsi" w:eastAsiaTheme="minorEastAsia" w:hAnsiTheme="minorHAnsi" w:cs="UniversLTStd-LightObl"/>
          <w:color w:val="181B3A"/>
          <w:lang w:val="da-DK"/>
        </w:rPr>
        <w:t>Brugen af planter i vores tætbebyggede hovedstad handler om at udnytte deres naturlige egenskaber til at løse forskellige miljø- og klimamæssige udfordringer</w:t>
      </w:r>
      <w:r w:rsidRPr="0897BB12">
        <w:rPr>
          <w:rFonts w:asciiTheme="minorHAnsi" w:eastAsiaTheme="minorEastAsia" w:hAnsiTheme="minorHAnsi" w:cstheme="minorBidi"/>
          <w:lang w:val="da-DK"/>
        </w:rPr>
        <w:t>. Træer, grønne tage, facadebeplantninger, LAR-løsninger og andet grønt bidrager til nedkøling af byen og vil samtidig opsuge regnvand eller forsinke dets vej til kloakken, så belastningen af denne mindskes</w:t>
      </w:r>
      <w:r w:rsidRPr="0897BB12">
        <w:rPr>
          <w:rFonts w:asciiTheme="minorHAnsi" w:eastAsiaTheme="minorEastAsia" w:hAnsiTheme="minorHAnsi" w:cstheme="minorBidi"/>
          <w:color w:val="000000" w:themeColor="text1"/>
          <w:lang w:val="da-DK"/>
        </w:rPr>
        <w:t>. Mere grønt i byen hjælper også med at optage CO</w:t>
      </w:r>
      <w:r w:rsidRPr="0897BB12">
        <w:rPr>
          <w:rFonts w:asciiTheme="minorHAnsi" w:eastAsiaTheme="minorEastAsia" w:hAnsiTheme="minorHAnsi" w:cstheme="minorBidi"/>
          <w:color w:val="000000" w:themeColor="text1"/>
          <w:vertAlign w:val="subscript"/>
          <w:lang w:val="da-DK"/>
        </w:rPr>
        <w:t>2</w:t>
      </w:r>
      <w:r w:rsidRPr="0897BB12">
        <w:rPr>
          <w:rFonts w:asciiTheme="minorHAnsi" w:eastAsiaTheme="minorEastAsia" w:hAnsiTheme="minorHAnsi" w:cstheme="minorBidi"/>
          <w:color w:val="000000" w:themeColor="text1"/>
          <w:lang w:val="da-DK"/>
        </w:rPr>
        <w:t xml:space="preserve"> og andre forurenende partikler fra luften. Mere grønt er en nødvendighed i fremtiden - også lokalt!</w:t>
      </w:r>
    </w:p>
    <w:p w14:paraId="2EAFE1E9" w14:textId="77777777" w:rsidR="0045668E" w:rsidRDefault="0045668E" w:rsidP="0045668E">
      <w:pPr>
        <w:shd w:val="clear" w:color="auto" w:fill="FFFFFF" w:themeFill="background1"/>
        <w:autoSpaceDE w:val="0"/>
        <w:autoSpaceDN w:val="0"/>
        <w:adjustRightInd w:val="0"/>
        <w:spacing w:after="0"/>
        <w:rPr>
          <w:rFonts w:asciiTheme="minorHAnsi" w:eastAsiaTheme="minorHAnsi" w:hAnsiTheme="minorHAnsi" w:cstheme="minorBidi"/>
          <w:lang w:val="da-DK"/>
        </w:rPr>
      </w:pPr>
    </w:p>
    <w:p w14:paraId="2C7A63BD" w14:textId="77777777" w:rsidR="0045668E" w:rsidRDefault="0045668E" w:rsidP="0045668E">
      <w:pPr>
        <w:shd w:val="clear" w:color="auto" w:fill="FFFFFF" w:themeFill="background1"/>
        <w:autoSpaceDE w:val="0"/>
        <w:autoSpaceDN w:val="0"/>
        <w:adjustRightInd w:val="0"/>
        <w:spacing w:after="0"/>
        <w:rPr>
          <w:rFonts w:asciiTheme="minorHAnsi" w:hAnsiTheme="minorHAnsi" w:cs="Arial"/>
          <w:b/>
          <w:color w:val="00B050"/>
          <w:sz w:val="26"/>
          <w:szCs w:val="26"/>
          <w:lang w:val="da-DK"/>
        </w:rPr>
      </w:pPr>
      <w:r>
        <w:rPr>
          <w:rFonts w:asciiTheme="minorHAnsi" w:hAnsiTheme="minorHAnsi" w:cs="Arial"/>
          <w:b/>
          <w:color w:val="00B050"/>
          <w:sz w:val="26"/>
          <w:szCs w:val="26"/>
          <w:lang w:val="da-DK"/>
        </w:rPr>
        <w:t xml:space="preserve">2.1 </w:t>
      </w:r>
      <w:r w:rsidRPr="00DA0C48">
        <w:rPr>
          <w:rFonts w:asciiTheme="minorHAnsi" w:hAnsiTheme="minorHAnsi" w:cs="Arial"/>
          <w:b/>
          <w:color w:val="00B050"/>
          <w:sz w:val="26"/>
          <w:szCs w:val="26"/>
          <w:lang w:val="da-DK"/>
        </w:rPr>
        <w:t>Ind</w:t>
      </w:r>
      <w:r>
        <w:rPr>
          <w:rFonts w:asciiTheme="minorHAnsi" w:hAnsiTheme="minorHAnsi" w:cs="Arial"/>
          <w:b/>
          <w:color w:val="00B050"/>
          <w:sz w:val="26"/>
          <w:szCs w:val="26"/>
          <w:lang w:val="da-DK"/>
        </w:rPr>
        <w:t>satsen bidrager til følgende verdens</w:t>
      </w:r>
      <w:r w:rsidRPr="00DA0C48">
        <w:rPr>
          <w:rFonts w:asciiTheme="minorHAnsi" w:hAnsiTheme="minorHAnsi" w:cs="Arial"/>
          <w:b/>
          <w:color w:val="00B050"/>
          <w:sz w:val="26"/>
          <w:szCs w:val="26"/>
          <w:lang w:val="da-DK"/>
        </w:rPr>
        <w:t>mål og delmål</w:t>
      </w:r>
      <w:r>
        <w:rPr>
          <w:rFonts w:asciiTheme="minorHAnsi" w:hAnsiTheme="minorHAnsi" w:cs="Arial"/>
          <w:b/>
          <w:color w:val="00B050"/>
          <w:sz w:val="26"/>
          <w:szCs w:val="26"/>
          <w:lang w:val="da-DK"/>
        </w:rPr>
        <w:t xml:space="preserve"> for bæredygtig udvikling</w:t>
      </w:r>
      <w:r w:rsidRPr="00DA0C48">
        <w:rPr>
          <w:rFonts w:asciiTheme="minorHAnsi" w:hAnsiTheme="minorHAnsi" w:cs="Arial"/>
          <w:b/>
          <w:color w:val="00B050"/>
          <w:sz w:val="26"/>
          <w:szCs w:val="26"/>
          <w:lang w:val="da-DK"/>
        </w:rPr>
        <w:t>:</w:t>
      </w:r>
    </w:p>
    <w:p w14:paraId="6E51170F" w14:textId="77777777" w:rsidR="0045668E" w:rsidRPr="005A17E0" w:rsidRDefault="0045668E" w:rsidP="0045668E">
      <w:pPr>
        <w:shd w:val="clear" w:color="auto" w:fill="FFFFFF" w:themeFill="background1"/>
        <w:autoSpaceDE w:val="0"/>
        <w:autoSpaceDN w:val="0"/>
        <w:adjustRightInd w:val="0"/>
        <w:spacing w:after="0"/>
        <w:rPr>
          <w:rFonts w:asciiTheme="minorHAnsi" w:hAnsiTheme="minorHAnsi" w:cs="Arial"/>
          <w:b/>
          <w:color w:val="00B050"/>
          <w:sz w:val="16"/>
          <w:szCs w:val="16"/>
          <w:lang w:val="da-DK"/>
        </w:rPr>
      </w:pPr>
    </w:p>
    <w:p w14:paraId="37EE8CA4" w14:textId="77777777" w:rsidR="0045668E" w:rsidRDefault="0045668E" w:rsidP="0045668E">
      <w:pPr>
        <w:rPr>
          <w:rFonts w:ascii="Helvetica Neue" w:eastAsia="Times New Roman" w:hAnsi="Helvetica Neue"/>
          <w:b/>
          <w:bCs/>
          <w:color w:val="000000"/>
          <w:sz w:val="21"/>
          <w:szCs w:val="21"/>
          <w:lang w:val="da-DK" w:eastAsia="da-DK"/>
        </w:rPr>
      </w:pPr>
      <w:r>
        <w:rPr>
          <w:noProof/>
        </w:rPr>
        <w:drawing>
          <wp:inline distT="0" distB="0" distL="0" distR="0" wp14:anchorId="37B9BE06" wp14:editId="6BBBBB87">
            <wp:extent cx="714375" cy="714375"/>
            <wp:effectExtent l="0" t="0" r="9525" b="9525"/>
            <wp:docPr id="233" name="Billede 233" descr="Bæredygtige byer og lokalsam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æredygtige byer og lokalsamfu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sidRPr="0897BB12">
        <w:rPr>
          <w:rFonts w:ascii="Helvetica Neue" w:eastAsia="Times New Roman" w:hAnsi="Helvetica Neue"/>
          <w:b/>
          <w:bCs/>
          <w:color w:val="000000" w:themeColor="text1"/>
          <w:sz w:val="21"/>
          <w:szCs w:val="21"/>
          <w:lang w:val="da-DK" w:eastAsia="da-DK"/>
        </w:rPr>
        <w:t xml:space="preserve"> </w:t>
      </w:r>
      <w:r>
        <w:rPr>
          <w:noProof/>
        </w:rPr>
        <w:drawing>
          <wp:inline distT="0" distB="0" distL="0" distR="0" wp14:anchorId="1C161199" wp14:editId="15ADCF42">
            <wp:extent cx="723900" cy="723900"/>
            <wp:effectExtent l="0" t="0" r="0" b="0"/>
            <wp:docPr id="234" name="Billede 234" descr="Ansvarligt forbrug og produk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svarligt forbrug og produkt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Pr>
          <w:rFonts w:ascii="Helvetica Neue" w:eastAsia="Times New Roman" w:hAnsi="Helvetica Neue"/>
          <w:b/>
          <w:bCs/>
          <w:color w:val="000000" w:themeColor="text1"/>
          <w:sz w:val="21"/>
          <w:szCs w:val="21"/>
          <w:lang w:val="da-DK" w:eastAsia="da-DK"/>
        </w:rPr>
        <w:t xml:space="preserve"> </w:t>
      </w:r>
      <w:r>
        <w:rPr>
          <w:noProof/>
        </w:rPr>
        <w:drawing>
          <wp:inline distT="0" distB="0" distL="0" distR="0" wp14:anchorId="47F4E50D" wp14:editId="190407E8">
            <wp:extent cx="714375" cy="714375"/>
            <wp:effectExtent l="0" t="0" r="9525" b="9525"/>
            <wp:docPr id="235" name="Billede 235" descr="Klimainds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limaindsat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sidRPr="0897BB12">
        <w:rPr>
          <w:rFonts w:ascii="Helvetica Neue" w:eastAsia="Times New Roman" w:hAnsi="Helvetica Neue"/>
          <w:b/>
          <w:bCs/>
          <w:color w:val="000000" w:themeColor="text1"/>
          <w:sz w:val="21"/>
          <w:szCs w:val="21"/>
          <w:lang w:val="da-DK" w:eastAsia="da-DK"/>
        </w:rPr>
        <w:t xml:space="preserve"> </w:t>
      </w:r>
      <w:r>
        <w:rPr>
          <w:noProof/>
        </w:rPr>
        <w:drawing>
          <wp:inline distT="0" distB="0" distL="0" distR="0" wp14:anchorId="4AAFFD23" wp14:editId="5C8F07D9">
            <wp:extent cx="714375" cy="714375"/>
            <wp:effectExtent l="0" t="0" r="9525" b="9525"/>
            <wp:docPr id="236" name="Billede 236" descr="https://www.verdensmaalene.dk/sites/all/themes/gavias_educar/images/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4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4637" cy="714637"/>
                    </a:xfrm>
                    <a:prstGeom prst="rect">
                      <a:avLst/>
                    </a:prstGeom>
                  </pic:spPr>
                </pic:pic>
              </a:graphicData>
            </a:graphic>
          </wp:inline>
        </w:drawing>
      </w:r>
      <w:r w:rsidRPr="0897BB12">
        <w:rPr>
          <w:rFonts w:ascii="Helvetica Neue" w:eastAsia="Times New Roman" w:hAnsi="Helvetica Neue"/>
          <w:b/>
          <w:bCs/>
          <w:color w:val="000000" w:themeColor="text1"/>
          <w:sz w:val="21"/>
          <w:szCs w:val="21"/>
          <w:lang w:val="da-DK" w:eastAsia="da-DK"/>
        </w:rPr>
        <w:t xml:space="preserve"> </w:t>
      </w:r>
      <w:r>
        <w:rPr>
          <w:noProof/>
        </w:rPr>
        <w:drawing>
          <wp:inline distT="0" distB="0" distL="0" distR="0" wp14:anchorId="762CEB64" wp14:editId="344F5A2F">
            <wp:extent cx="714375" cy="714375"/>
            <wp:effectExtent l="0" t="0" r="9525" b="9525"/>
            <wp:docPr id="237" name="Billede 237" descr="Partnerska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tnerskab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sidRPr="0897BB12">
        <w:rPr>
          <w:rFonts w:ascii="Helvetica Neue" w:eastAsia="Times New Roman" w:hAnsi="Helvetica Neue"/>
          <w:b/>
          <w:bCs/>
          <w:color w:val="000000" w:themeColor="text1"/>
          <w:sz w:val="21"/>
          <w:szCs w:val="21"/>
          <w:lang w:val="da-DK" w:eastAsia="da-DK"/>
        </w:rPr>
        <w:t xml:space="preserve"> </w:t>
      </w:r>
    </w:p>
    <w:p w14:paraId="55964286" w14:textId="77777777" w:rsidR="0045668E" w:rsidRPr="00EF6837" w:rsidRDefault="0045668E" w:rsidP="0045668E">
      <w:pPr>
        <w:rPr>
          <w:rFonts w:asciiTheme="minorHAnsi" w:hAnsiTheme="minorHAnsi"/>
          <w:color w:val="000000"/>
          <w:sz w:val="20"/>
          <w:szCs w:val="20"/>
          <w:shd w:val="clear" w:color="auto" w:fill="FFFFFF"/>
          <w:lang w:val="da-DK"/>
        </w:rPr>
      </w:pPr>
      <w:r w:rsidRPr="00EF6837">
        <w:rPr>
          <w:rStyle w:val="Strk"/>
          <w:rFonts w:asciiTheme="minorHAnsi" w:hAnsiTheme="minorHAnsi"/>
          <w:color w:val="000000"/>
          <w:sz w:val="20"/>
          <w:szCs w:val="20"/>
          <w:shd w:val="clear" w:color="auto" w:fill="FFFFFF"/>
          <w:lang w:val="da-DK"/>
        </w:rPr>
        <w:t>11.3</w:t>
      </w:r>
      <w:r w:rsidRPr="00EF6837">
        <w:rPr>
          <w:rFonts w:asciiTheme="minorHAnsi" w:hAnsiTheme="minorHAnsi"/>
          <w:color w:val="000000"/>
          <w:sz w:val="20"/>
          <w:szCs w:val="20"/>
          <w:shd w:val="clear" w:color="auto" w:fill="FFFFFF"/>
          <w:lang w:val="da-DK"/>
        </w:rPr>
        <w:t> Inden 2030 skal byudvikling gøres mere inkluderende og bæredygtig og kapaciteten skal øges til en inddragende, integreret og bæredygtig boligplanlægning og styring i alle lande. </w:t>
      </w:r>
    </w:p>
    <w:p w14:paraId="0082EB72" w14:textId="77777777" w:rsidR="0045668E" w:rsidRPr="00EF6837" w:rsidRDefault="0045668E" w:rsidP="0045668E">
      <w:pPr>
        <w:rPr>
          <w:rFonts w:asciiTheme="minorHAnsi" w:eastAsia="Times New Roman" w:hAnsiTheme="minorHAnsi"/>
          <w:sz w:val="20"/>
          <w:szCs w:val="20"/>
          <w:lang w:val="da-DK" w:eastAsia="da-DK"/>
        </w:rPr>
      </w:pPr>
      <w:r w:rsidRPr="00EF6837">
        <w:rPr>
          <w:rFonts w:asciiTheme="minorHAnsi" w:eastAsia="Times New Roman" w:hAnsiTheme="minorHAnsi"/>
          <w:b/>
          <w:bCs/>
          <w:color w:val="000000"/>
          <w:sz w:val="20"/>
          <w:szCs w:val="20"/>
          <w:lang w:val="da-DK" w:eastAsia="da-DK"/>
        </w:rPr>
        <w:t>11.6</w:t>
      </w:r>
      <w:r w:rsidRPr="00EF6837">
        <w:rPr>
          <w:rFonts w:asciiTheme="minorHAnsi" w:eastAsia="Times New Roman" w:hAnsiTheme="minorHAnsi"/>
          <w:bCs/>
          <w:color w:val="000000"/>
          <w:sz w:val="20"/>
          <w:szCs w:val="20"/>
          <w:lang w:val="da-DK" w:eastAsia="da-DK"/>
        </w:rPr>
        <w:t> </w:t>
      </w:r>
      <w:r w:rsidRPr="00EF6837">
        <w:rPr>
          <w:rFonts w:asciiTheme="minorHAnsi" w:eastAsia="Times New Roman" w:hAnsiTheme="minorHAnsi"/>
          <w:color w:val="000000"/>
          <w:sz w:val="20"/>
          <w:szCs w:val="20"/>
          <w:shd w:val="clear" w:color="auto" w:fill="FFFFFF"/>
          <w:lang w:val="da-DK" w:eastAsia="da-DK"/>
        </w:rPr>
        <w:t xml:space="preserve">Inden 2030 skal den negative miljøbelastning pr. </w:t>
      </w:r>
      <w:r>
        <w:rPr>
          <w:rFonts w:asciiTheme="minorHAnsi" w:eastAsia="Times New Roman" w:hAnsiTheme="minorHAnsi"/>
          <w:color w:val="000000"/>
          <w:sz w:val="20"/>
          <w:szCs w:val="20"/>
          <w:shd w:val="clear" w:color="auto" w:fill="FFFFFF"/>
          <w:lang w:val="da-DK" w:eastAsia="da-DK"/>
        </w:rPr>
        <w:t>i</w:t>
      </w:r>
      <w:r w:rsidRPr="00EF6837">
        <w:rPr>
          <w:rFonts w:asciiTheme="minorHAnsi" w:eastAsia="Times New Roman" w:hAnsiTheme="minorHAnsi"/>
          <w:color w:val="000000"/>
          <w:sz w:val="20"/>
          <w:szCs w:val="20"/>
          <w:shd w:val="clear" w:color="auto" w:fill="FFFFFF"/>
          <w:lang w:val="da-DK" w:eastAsia="da-DK"/>
        </w:rPr>
        <w:t>ndbygger reduceres, herunder ved at lægge særlig vægt på luftkvalitet og på kommunal og anden affaldsforvaltning.</w:t>
      </w:r>
    </w:p>
    <w:p w14:paraId="398F22F2" w14:textId="77777777" w:rsidR="0045668E" w:rsidRPr="00EF6837" w:rsidRDefault="0045668E" w:rsidP="0045668E">
      <w:pPr>
        <w:rPr>
          <w:rFonts w:asciiTheme="minorHAnsi" w:hAnsiTheme="minorHAnsi"/>
          <w:color w:val="000000"/>
          <w:sz w:val="20"/>
          <w:szCs w:val="20"/>
          <w:shd w:val="clear" w:color="auto" w:fill="FFFFFF"/>
          <w:lang w:val="da-DK"/>
        </w:rPr>
      </w:pPr>
      <w:r w:rsidRPr="00EF6837">
        <w:rPr>
          <w:rStyle w:val="Strk"/>
          <w:rFonts w:asciiTheme="minorHAnsi" w:hAnsiTheme="minorHAnsi"/>
          <w:color w:val="000000"/>
          <w:sz w:val="20"/>
          <w:szCs w:val="20"/>
          <w:shd w:val="clear" w:color="auto" w:fill="FFFFFF"/>
          <w:lang w:val="da-DK"/>
        </w:rPr>
        <w:t>11.7 </w:t>
      </w:r>
      <w:r w:rsidRPr="00EF6837">
        <w:rPr>
          <w:rFonts w:asciiTheme="minorHAnsi" w:hAnsiTheme="minorHAnsi"/>
          <w:color w:val="000000"/>
          <w:sz w:val="20"/>
          <w:szCs w:val="20"/>
          <w:shd w:val="clear" w:color="auto" w:fill="FFFFFF"/>
          <w:lang w:val="da-DK"/>
        </w:rPr>
        <w:t>Inden 2030 skal der gives universel adgang til sikre inkluderende og tilgængelige grønne og offentlige rum, især for kvinder og børn, for ældre mennesker og for personer med handicap.</w:t>
      </w:r>
    </w:p>
    <w:p w14:paraId="433C7009" w14:textId="77777777" w:rsidR="0045668E" w:rsidRPr="00EF6837" w:rsidRDefault="0045668E" w:rsidP="0045668E">
      <w:pPr>
        <w:spacing w:after="0" w:line="240" w:lineRule="auto"/>
        <w:rPr>
          <w:rFonts w:asciiTheme="minorHAnsi" w:hAnsiTheme="minorHAnsi"/>
          <w:color w:val="000000"/>
          <w:sz w:val="20"/>
          <w:szCs w:val="20"/>
          <w:shd w:val="clear" w:color="auto" w:fill="FFFFFF"/>
          <w:lang w:val="da-DK"/>
        </w:rPr>
      </w:pPr>
      <w:r w:rsidRPr="00EF6837">
        <w:rPr>
          <w:rStyle w:val="Strk"/>
          <w:rFonts w:asciiTheme="minorHAnsi" w:hAnsiTheme="minorHAnsi"/>
          <w:color w:val="000000"/>
          <w:sz w:val="20"/>
          <w:szCs w:val="20"/>
          <w:shd w:val="clear" w:color="auto" w:fill="FFFFFF"/>
          <w:lang w:val="da-DK"/>
        </w:rPr>
        <w:t>12.8</w:t>
      </w:r>
      <w:r w:rsidRPr="00EF6837">
        <w:rPr>
          <w:rFonts w:asciiTheme="minorHAnsi" w:hAnsiTheme="minorHAnsi"/>
          <w:color w:val="000000"/>
          <w:sz w:val="20"/>
          <w:szCs w:val="20"/>
          <w:shd w:val="clear" w:color="auto" w:fill="FFFFFF"/>
          <w:lang w:val="da-DK"/>
        </w:rPr>
        <w:t> Inden 2030 skal det sikres, at mennesker alle steder har den relevante information og viden om bæredygtig udvikling og livsstil i harmoni med naturen.</w:t>
      </w:r>
    </w:p>
    <w:p w14:paraId="00A2F193" w14:textId="77777777" w:rsidR="0045668E" w:rsidRPr="00EF6837" w:rsidRDefault="0045668E" w:rsidP="0045668E">
      <w:pPr>
        <w:spacing w:after="0" w:line="240" w:lineRule="auto"/>
        <w:rPr>
          <w:rFonts w:asciiTheme="minorHAnsi" w:eastAsia="Times New Roman" w:hAnsiTheme="minorHAnsi"/>
          <w:sz w:val="20"/>
          <w:szCs w:val="20"/>
          <w:lang w:val="da-DK" w:eastAsia="da-DK"/>
        </w:rPr>
      </w:pPr>
    </w:p>
    <w:p w14:paraId="061A41E3" w14:textId="77777777" w:rsidR="0045668E" w:rsidRPr="00EF6837" w:rsidRDefault="0045668E" w:rsidP="0045668E">
      <w:pPr>
        <w:spacing w:after="0" w:line="240" w:lineRule="auto"/>
        <w:rPr>
          <w:rFonts w:asciiTheme="minorHAnsi" w:hAnsiTheme="minorHAnsi"/>
          <w:color w:val="000000"/>
          <w:sz w:val="20"/>
          <w:szCs w:val="20"/>
          <w:shd w:val="clear" w:color="auto" w:fill="FFFFFF"/>
          <w:lang w:val="da-DK"/>
        </w:rPr>
      </w:pPr>
      <w:r w:rsidRPr="00EF6837">
        <w:rPr>
          <w:rStyle w:val="Strk"/>
          <w:rFonts w:asciiTheme="minorHAnsi" w:hAnsiTheme="minorHAnsi"/>
          <w:color w:val="000000"/>
          <w:sz w:val="20"/>
          <w:szCs w:val="20"/>
          <w:shd w:val="clear" w:color="auto" w:fill="FFFFFF"/>
          <w:lang w:val="da-DK"/>
        </w:rPr>
        <w:t>13.3</w:t>
      </w:r>
      <w:r w:rsidRPr="00EF6837">
        <w:rPr>
          <w:rFonts w:asciiTheme="minorHAnsi" w:hAnsiTheme="minorHAnsi"/>
          <w:color w:val="000000"/>
          <w:sz w:val="20"/>
          <w:szCs w:val="20"/>
          <w:shd w:val="clear" w:color="auto" w:fill="FFFFFF"/>
          <w:lang w:val="da-DK"/>
        </w:rPr>
        <w:t> Forbedre undervisning, viden, og den menneskelige og institutionelle kapacitet til at modvirke, tilpasse, begrænse skaderne og tidlig varsling af klimaændringer.</w:t>
      </w:r>
    </w:p>
    <w:p w14:paraId="385E5EC2" w14:textId="77777777" w:rsidR="0045668E" w:rsidRPr="00EF6837" w:rsidRDefault="0045668E" w:rsidP="0045668E">
      <w:pPr>
        <w:spacing w:after="0" w:line="240" w:lineRule="auto"/>
        <w:rPr>
          <w:rFonts w:asciiTheme="minorHAnsi" w:hAnsiTheme="minorHAnsi"/>
          <w:sz w:val="20"/>
          <w:szCs w:val="20"/>
          <w:lang w:val="da-DK"/>
        </w:rPr>
      </w:pPr>
    </w:p>
    <w:p w14:paraId="17660DC8" w14:textId="77777777" w:rsidR="0045668E" w:rsidRPr="00EF6837" w:rsidRDefault="0045668E" w:rsidP="0045668E">
      <w:pPr>
        <w:spacing w:after="0" w:line="240" w:lineRule="auto"/>
        <w:rPr>
          <w:rFonts w:asciiTheme="minorHAnsi" w:eastAsia="Times New Roman" w:hAnsiTheme="minorHAnsi"/>
          <w:color w:val="000000"/>
          <w:sz w:val="20"/>
          <w:szCs w:val="20"/>
          <w:shd w:val="clear" w:color="auto" w:fill="FFFFFF"/>
          <w:lang w:val="da-DK" w:eastAsia="da-DK"/>
        </w:rPr>
      </w:pPr>
      <w:r w:rsidRPr="00EF6837">
        <w:rPr>
          <w:rStyle w:val="Strk"/>
          <w:rFonts w:asciiTheme="minorHAnsi" w:hAnsiTheme="minorHAnsi"/>
          <w:color w:val="000000"/>
          <w:sz w:val="20"/>
          <w:szCs w:val="20"/>
          <w:shd w:val="clear" w:color="auto" w:fill="FFFFFF"/>
          <w:lang w:val="da-DK"/>
        </w:rPr>
        <w:t>15.5</w:t>
      </w:r>
      <w:r w:rsidRPr="00EF6837">
        <w:rPr>
          <w:rFonts w:asciiTheme="minorHAnsi" w:hAnsiTheme="minorHAnsi"/>
          <w:color w:val="000000"/>
          <w:sz w:val="20"/>
          <w:szCs w:val="20"/>
          <w:shd w:val="clear" w:color="auto" w:fill="FFFFFF"/>
          <w:lang w:val="da-DK"/>
        </w:rPr>
        <w:t> Tage omgående og væsentlig handling for at begrænse forringelsen af naturlige levesteder, stoppe tab af biodiversitet og inden 2020 beskytte og forhindre udryddelse af truede arter</w:t>
      </w:r>
    </w:p>
    <w:p w14:paraId="412B68F4" w14:textId="77777777" w:rsidR="0045668E" w:rsidRPr="00EF6837" w:rsidRDefault="0045668E" w:rsidP="0045668E">
      <w:pPr>
        <w:spacing w:after="0" w:line="240" w:lineRule="auto"/>
        <w:rPr>
          <w:rFonts w:asciiTheme="minorHAnsi" w:eastAsia="Times New Roman" w:hAnsiTheme="minorHAnsi"/>
          <w:color w:val="000000"/>
          <w:sz w:val="20"/>
          <w:szCs w:val="20"/>
          <w:shd w:val="clear" w:color="auto" w:fill="FFFFFF"/>
          <w:lang w:val="da-DK" w:eastAsia="da-DK"/>
        </w:rPr>
      </w:pPr>
    </w:p>
    <w:p w14:paraId="3966346E" w14:textId="77777777" w:rsidR="0045668E" w:rsidRPr="00EF6837" w:rsidRDefault="0045668E" w:rsidP="0045668E">
      <w:pPr>
        <w:spacing w:after="0" w:line="240" w:lineRule="auto"/>
        <w:rPr>
          <w:rFonts w:asciiTheme="minorHAnsi" w:eastAsia="Times New Roman" w:hAnsiTheme="minorHAnsi"/>
          <w:sz w:val="20"/>
          <w:szCs w:val="20"/>
          <w:lang w:val="da-DK" w:eastAsia="da-DK"/>
        </w:rPr>
      </w:pPr>
      <w:r w:rsidRPr="00EF6837">
        <w:rPr>
          <w:rFonts w:asciiTheme="minorHAnsi" w:eastAsia="Times New Roman" w:hAnsiTheme="minorHAnsi"/>
          <w:b/>
          <w:bCs/>
          <w:color w:val="000000"/>
          <w:sz w:val="20"/>
          <w:szCs w:val="20"/>
          <w:lang w:val="da-DK" w:eastAsia="da-DK"/>
        </w:rPr>
        <w:t>17.17</w:t>
      </w:r>
      <w:r w:rsidRPr="00EF6837">
        <w:rPr>
          <w:rFonts w:asciiTheme="minorHAnsi" w:eastAsia="Times New Roman" w:hAnsiTheme="minorHAnsi"/>
          <w:color w:val="000000"/>
          <w:sz w:val="20"/>
          <w:szCs w:val="20"/>
          <w:shd w:val="clear" w:color="auto" w:fill="FFFFFF"/>
          <w:lang w:val="da-DK" w:eastAsia="da-DK"/>
        </w:rPr>
        <w:t xml:space="preserve"> Tilskynde til og fremme effektive offentlige partnerskaber, offentligt-private partnerskaber og </w:t>
      </w:r>
      <w:r w:rsidRPr="00EF6837">
        <w:rPr>
          <w:rFonts w:asciiTheme="minorHAnsi" w:eastAsia="Times New Roman" w:hAnsiTheme="minorHAnsi"/>
          <w:color w:val="000000"/>
          <w:sz w:val="20"/>
          <w:szCs w:val="20"/>
          <w:shd w:val="clear" w:color="auto" w:fill="FFFFFF"/>
          <w:lang w:val="da-DK" w:eastAsia="da-DK"/>
        </w:rPr>
        <w:br/>
        <w:t>civilsamfundspartnerskaber, som bygger på erfaringer og ressourcestrategier fra partnerskaber.</w:t>
      </w:r>
    </w:p>
    <w:p w14:paraId="20F626FF" w14:textId="77777777" w:rsidR="0045668E" w:rsidRPr="006C4B04" w:rsidRDefault="0045668E" w:rsidP="0045668E">
      <w:pPr>
        <w:shd w:val="clear" w:color="auto" w:fill="FFFFFF" w:themeFill="background1"/>
        <w:autoSpaceDE w:val="0"/>
        <w:autoSpaceDN w:val="0"/>
        <w:adjustRightInd w:val="0"/>
        <w:spacing w:after="0"/>
        <w:rPr>
          <w:rFonts w:asciiTheme="minorHAnsi" w:eastAsiaTheme="minorHAnsi" w:hAnsiTheme="minorHAnsi" w:cstheme="minorBidi"/>
          <w:sz w:val="16"/>
          <w:szCs w:val="16"/>
          <w:lang w:val="da-DK"/>
        </w:rPr>
      </w:pPr>
    </w:p>
    <w:p w14:paraId="3EC46F3B" w14:textId="77777777" w:rsidR="001575E7" w:rsidRPr="001575E7" w:rsidRDefault="001575E7" w:rsidP="0045668E">
      <w:pPr>
        <w:rPr>
          <w:sz w:val="10"/>
          <w:szCs w:val="10"/>
          <w:lang w:val="da-DK"/>
        </w:rPr>
      </w:pPr>
    </w:p>
    <w:p w14:paraId="01BD7547" w14:textId="10EC0E64" w:rsidR="0045668E" w:rsidRDefault="0045668E" w:rsidP="0045668E">
      <w:pPr>
        <w:autoSpaceDE w:val="0"/>
        <w:autoSpaceDN w:val="0"/>
        <w:adjustRightInd w:val="0"/>
        <w:spacing w:after="0"/>
        <w:rPr>
          <w:rFonts w:asciiTheme="minorHAnsi" w:eastAsiaTheme="minorHAnsi" w:hAnsiTheme="minorHAnsi" w:cstheme="minorBidi"/>
          <w:b/>
          <w:color w:val="00B0F0"/>
          <w:sz w:val="32"/>
          <w:szCs w:val="32"/>
          <w:lang w:val="da-DK"/>
        </w:rPr>
      </w:pPr>
      <w:r>
        <w:rPr>
          <w:rFonts w:asciiTheme="minorHAnsi" w:eastAsiaTheme="minorHAnsi" w:hAnsiTheme="minorHAnsi" w:cstheme="minorBidi"/>
          <w:b/>
          <w:color w:val="00B0F0"/>
          <w:sz w:val="32"/>
          <w:szCs w:val="32"/>
          <w:lang w:val="da-DK"/>
        </w:rPr>
        <w:lastRenderedPageBreak/>
        <w:t xml:space="preserve">3. </w:t>
      </w:r>
      <w:r w:rsidRPr="00B2432B">
        <w:rPr>
          <w:rFonts w:asciiTheme="minorHAnsi" w:eastAsiaTheme="minorHAnsi" w:hAnsiTheme="minorHAnsi" w:cstheme="minorBidi"/>
          <w:b/>
          <w:color w:val="00B0F0"/>
          <w:sz w:val="32"/>
          <w:szCs w:val="32"/>
          <w:lang w:val="da-DK"/>
        </w:rPr>
        <w:t xml:space="preserve">Renere luft i </w:t>
      </w:r>
      <w:r w:rsidRPr="00D07562">
        <w:rPr>
          <w:rFonts w:asciiTheme="minorHAnsi" w:eastAsiaTheme="minorHAnsi" w:hAnsiTheme="minorHAnsi" w:cstheme="minorBidi"/>
          <w:b/>
          <w:color w:val="00B0F0"/>
          <w:sz w:val="32"/>
          <w:szCs w:val="32"/>
          <w:lang w:val="da-DK"/>
        </w:rPr>
        <w:t>byen</w:t>
      </w:r>
      <w:r w:rsidRPr="00B2432B">
        <w:rPr>
          <w:rFonts w:asciiTheme="minorHAnsi" w:eastAsiaTheme="minorHAnsi" w:hAnsiTheme="minorHAnsi" w:cstheme="minorBidi"/>
          <w:b/>
          <w:color w:val="00B0F0"/>
          <w:sz w:val="32"/>
          <w:szCs w:val="32"/>
          <w:lang w:val="da-DK"/>
        </w:rPr>
        <w:t xml:space="preserve"> og mindre CO</w:t>
      </w:r>
      <w:r w:rsidRPr="00B2432B">
        <w:rPr>
          <w:rFonts w:asciiTheme="minorHAnsi" w:eastAsiaTheme="minorHAnsi" w:hAnsiTheme="minorHAnsi" w:cstheme="minorBidi"/>
          <w:b/>
          <w:color w:val="00B0F0"/>
          <w:sz w:val="32"/>
          <w:szCs w:val="32"/>
          <w:vertAlign w:val="subscript"/>
          <w:lang w:val="da-DK"/>
        </w:rPr>
        <w:t>2</w:t>
      </w:r>
      <w:r w:rsidRPr="00B2432B">
        <w:rPr>
          <w:rFonts w:asciiTheme="minorHAnsi" w:eastAsiaTheme="minorHAnsi" w:hAnsiTheme="minorHAnsi" w:cstheme="minorBidi"/>
          <w:b/>
          <w:color w:val="00B0F0"/>
          <w:sz w:val="32"/>
          <w:szCs w:val="32"/>
          <w:lang w:val="da-DK"/>
        </w:rPr>
        <w:t xml:space="preserve"> </w:t>
      </w:r>
    </w:p>
    <w:p w14:paraId="5C48E1B5" w14:textId="77777777" w:rsidR="0045668E" w:rsidRPr="005B3557" w:rsidRDefault="0045668E" w:rsidP="0045668E">
      <w:pPr>
        <w:autoSpaceDE w:val="0"/>
        <w:autoSpaceDN w:val="0"/>
        <w:adjustRightInd w:val="0"/>
        <w:spacing w:after="0"/>
        <w:rPr>
          <w:noProof/>
          <w:sz w:val="10"/>
          <w:szCs w:val="10"/>
          <w:lang w:val="da-DK"/>
        </w:rPr>
      </w:pPr>
    </w:p>
    <w:p w14:paraId="7307D071" w14:textId="77777777" w:rsidR="0045668E" w:rsidRDefault="0045668E" w:rsidP="0045668E">
      <w:pPr>
        <w:autoSpaceDE w:val="0"/>
        <w:autoSpaceDN w:val="0"/>
        <w:adjustRightInd w:val="0"/>
        <w:spacing w:after="0"/>
        <w:rPr>
          <w:rFonts w:asciiTheme="minorHAnsi" w:eastAsiaTheme="minorEastAsia" w:hAnsiTheme="minorHAnsi" w:cstheme="minorBidi"/>
          <w:lang w:val="da-DK"/>
        </w:rPr>
      </w:pPr>
      <w:r>
        <w:rPr>
          <w:rFonts w:asciiTheme="minorHAnsi" w:eastAsiaTheme="minorHAnsi" w:hAnsiTheme="minorHAnsi" w:cstheme="minorBidi"/>
          <w:noProof/>
          <w:lang w:val="da-DK" w:eastAsia="da-DK"/>
        </w:rPr>
        <w:drawing>
          <wp:anchor distT="0" distB="0" distL="114300" distR="114300" simplePos="0" relativeHeight="251661312" behindDoc="1" locked="0" layoutInCell="1" allowOverlap="1" wp14:anchorId="6343847B" wp14:editId="303E407F">
            <wp:simplePos x="0" y="0"/>
            <wp:positionH relativeFrom="column">
              <wp:posOffset>3810</wp:posOffset>
            </wp:positionH>
            <wp:positionV relativeFrom="paragraph">
              <wp:posOffset>635</wp:posOffset>
            </wp:positionV>
            <wp:extent cx="2538619" cy="1724025"/>
            <wp:effectExtent l="0" t="0" r="0" b="0"/>
            <wp:wrapTight wrapText="bothSides">
              <wp:wrapPolygon edited="0">
                <wp:start x="0" y="0"/>
                <wp:lineTo x="0" y="21242"/>
                <wp:lineTo x="21400" y="21242"/>
                <wp:lineTo x="21400" y="0"/>
                <wp:lineTo x="0" y="0"/>
              </wp:wrapPolygon>
            </wp:wrapTight>
            <wp:docPr id="238" name="Billede 238" descr="d:\Users\Marianne.Spang\AppData\Local\Microsoft\Windows\Temporary Internet Files\Content.Outlook\FJ3N2EER\Ren lu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arianne.Spang\AppData\Local\Microsoft\Windows\Temporary Internet Files\Content.Outlook\FJ3N2EER\Ren luft.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8619"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25AD">
        <w:rPr>
          <w:rFonts w:asciiTheme="minorHAnsi" w:eastAsiaTheme="minorEastAsia" w:hAnsiTheme="minorHAnsi" w:cstheme="minorBidi"/>
          <w:b/>
          <w:bCs/>
          <w:lang w:val="da-DK"/>
        </w:rPr>
        <w:t>Vision:</w:t>
      </w:r>
      <w:r>
        <w:rPr>
          <w:rFonts w:asciiTheme="minorHAnsi" w:eastAsiaTheme="minorEastAsia" w:hAnsiTheme="minorHAnsi" w:cstheme="minorBidi"/>
          <w:lang w:val="da-DK"/>
        </w:rPr>
        <w:t xml:space="preserve"> </w:t>
      </w:r>
      <w:r w:rsidRPr="0897BB12">
        <w:rPr>
          <w:rFonts w:asciiTheme="minorHAnsi" w:eastAsiaTheme="minorEastAsia" w:hAnsiTheme="minorHAnsi" w:cstheme="minorBidi"/>
          <w:lang w:val="da-DK"/>
        </w:rPr>
        <w:t xml:space="preserve">København har masser af liv. Her bor mennesker og drives erhverv, og her kommer mange besøgende. Ud over fra biler, lastbiler, skibe, brændeovne og kraftvarmeværker kommer der også forurening fra vejarbejder, byggepladser og lignende. Kemiske stoffer og partikler i luften skader både mennesker og miljø og er en udfordring for københavnernes sundhed og livskvalitet. Vi arbejder for en renere luft til dem som bor og arbejder her. </w:t>
      </w:r>
    </w:p>
    <w:p w14:paraId="0DD48148" w14:textId="77777777" w:rsidR="0045668E" w:rsidRPr="005B3557" w:rsidRDefault="0045668E" w:rsidP="0045668E">
      <w:pPr>
        <w:autoSpaceDE w:val="0"/>
        <w:autoSpaceDN w:val="0"/>
        <w:adjustRightInd w:val="0"/>
        <w:spacing w:after="0"/>
        <w:rPr>
          <w:rFonts w:asciiTheme="minorHAnsi" w:eastAsiaTheme="minorHAnsi" w:hAnsiTheme="minorHAnsi" w:cstheme="minorBidi"/>
          <w:sz w:val="8"/>
          <w:szCs w:val="8"/>
          <w:lang w:val="da-DK"/>
        </w:rPr>
      </w:pPr>
    </w:p>
    <w:p w14:paraId="2C704EF2" w14:textId="77777777" w:rsidR="0045668E" w:rsidRPr="008D55C0" w:rsidRDefault="0045668E" w:rsidP="0045668E">
      <w:pPr>
        <w:autoSpaceDE w:val="0"/>
        <w:autoSpaceDN w:val="0"/>
        <w:adjustRightInd w:val="0"/>
        <w:spacing w:after="0"/>
        <w:rPr>
          <w:rFonts w:asciiTheme="minorHAnsi" w:eastAsiaTheme="minorEastAsia" w:hAnsiTheme="minorHAnsi" w:cstheme="minorBidi"/>
          <w:lang w:val="da-DK"/>
        </w:rPr>
      </w:pPr>
      <w:r w:rsidRPr="0897BB12">
        <w:rPr>
          <w:rFonts w:asciiTheme="minorHAnsi" w:eastAsiaTheme="minorEastAsia" w:hAnsiTheme="minorHAnsi" w:cstheme="minorBidi"/>
          <w:color w:val="000000" w:themeColor="text1"/>
          <w:lang w:val="da-DK"/>
        </w:rPr>
        <w:t>Vi sætter fokus på luftforureningen i byen</w:t>
      </w:r>
      <w:r w:rsidRPr="008D55C0">
        <w:rPr>
          <w:rFonts w:asciiTheme="minorHAnsi" w:eastAsiaTheme="minorEastAsia" w:hAnsiTheme="minorHAnsi" w:cstheme="minorBidi"/>
          <w:lang w:val="da-DK"/>
        </w:rPr>
        <w:t xml:space="preserve">, på grøn mobilitet og kollektiv trafik frem for forurenende biler og havnebåde i bydelene. Mange private og erhvervsdrivende kan allerede i dag erstatte bilen med en cykel, alternativt en ladcykel. Det kan dog være en dyr investering, og det er svært at ændre transportvaner.  For at undgå kaos med flere cykler i Københavns gader er vi sammen nødt til at tænke i nye baner. </w:t>
      </w:r>
    </w:p>
    <w:p w14:paraId="6B915EB2" w14:textId="77777777" w:rsidR="0045668E" w:rsidRPr="005B3557" w:rsidRDefault="0045668E" w:rsidP="0045668E">
      <w:pPr>
        <w:autoSpaceDE w:val="0"/>
        <w:autoSpaceDN w:val="0"/>
        <w:adjustRightInd w:val="0"/>
        <w:spacing w:after="0"/>
        <w:rPr>
          <w:rFonts w:asciiTheme="minorHAnsi" w:eastAsiaTheme="minorEastAsia" w:hAnsiTheme="minorHAnsi" w:cstheme="minorBidi"/>
          <w:sz w:val="8"/>
          <w:szCs w:val="8"/>
          <w:lang w:val="da-DK"/>
        </w:rPr>
      </w:pPr>
    </w:p>
    <w:p w14:paraId="42EAC920" w14:textId="77777777" w:rsidR="0045668E" w:rsidRPr="008D55C0" w:rsidRDefault="0045668E" w:rsidP="0045668E">
      <w:pPr>
        <w:autoSpaceDE w:val="0"/>
        <w:autoSpaceDN w:val="0"/>
        <w:adjustRightInd w:val="0"/>
        <w:spacing w:after="0"/>
        <w:rPr>
          <w:rFonts w:asciiTheme="minorHAnsi" w:eastAsiaTheme="minorEastAsia" w:hAnsiTheme="minorHAnsi" w:cstheme="minorBidi"/>
          <w:lang w:val="da-DK"/>
        </w:rPr>
      </w:pPr>
      <w:r w:rsidRPr="008D55C0">
        <w:rPr>
          <w:rFonts w:asciiTheme="minorHAnsi" w:eastAsiaTheme="minorEastAsia" w:hAnsiTheme="minorHAnsi" w:cstheme="minorBidi"/>
          <w:lang w:val="da-DK"/>
        </w:rPr>
        <w:t>Her er deleordninger</w:t>
      </w:r>
      <w:r>
        <w:rPr>
          <w:rFonts w:asciiTheme="minorHAnsi" w:eastAsiaTheme="minorEastAsia" w:hAnsiTheme="minorHAnsi" w:cstheme="minorBidi"/>
          <w:lang w:val="da-DK"/>
        </w:rPr>
        <w:t xml:space="preserve"> - </w:t>
      </w:r>
      <w:r w:rsidRPr="008D55C0">
        <w:rPr>
          <w:rFonts w:asciiTheme="minorHAnsi" w:eastAsiaTheme="minorEastAsia" w:hAnsiTheme="minorHAnsi" w:cstheme="minorBidi"/>
          <w:lang w:val="da-DK"/>
        </w:rPr>
        <w:t>også for ladcykler</w:t>
      </w:r>
      <w:r>
        <w:rPr>
          <w:rFonts w:asciiTheme="minorHAnsi" w:eastAsiaTheme="minorEastAsia" w:hAnsiTheme="minorHAnsi" w:cstheme="minorBidi"/>
          <w:lang w:val="da-DK"/>
        </w:rPr>
        <w:t xml:space="preserve"> -</w:t>
      </w:r>
      <w:r w:rsidRPr="008D55C0">
        <w:rPr>
          <w:rFonts w:asciiTheme="minorHAnsi" w:eastAsiaTheme="minorEastAsia" w:hAnsiTheme="minorHAnsi" w:cstheme="minorBidi"/>
          <w:lang w:val="da-DK"/>
        </w:rPr>
        <w:t xml:space="preserve"> en mulighed. Deleordninger for alm</w:t>
      </w:r>
      <w:r>
        <w:rPr>
          <w:rFonts w:asciiTheme="minorHAnsi" w:eastAsiaTheme="minorEastAsia" w:hAnsiTheme="minorHAnsi" w:cstheme="minorBidi"/>
          <w:lang w:val="da-DK"/>
        </w:rPr>
        <w:t>indelige</w:t>
      </w:r>
      <w:r w:rsidRPr="008D55C0">
        <w:rPr>
          <w:rFonts w:asciiTheme="minorHAnsi" w:eastAsiaTheme="minorEastAsia" w:hAnsiTheme="minorHAnsi" w:cstheme="minorBidi"/>
          <w:lang w:val="da-DK"/>
        </w:rPr>
        <w:t xml:space="preserve"> cykler og biler er allerede en mulighed og ladcykler til specielt børnefamilier allerede langt fremme. Vi vil gerne i samarbejde med erhvervet og deres organisationer i Indre By &amp; på Christianshavn, arbejde for at erhvervet får kendskab til og motiveres til at se på muligheder og få erfaringer ved grøn mobilitet. Miljøpunktet kommer med forslag til løsninger på udfordringer sammen med lokale m.fl.  </w:t>
      </w:r>
    </w:p>
    <w:p w14:paraId="4432B135" w14:textId="77777777" w:rsidR="0045668E" w:rsidRPr="0090213A" w:rsidRDefault="0045668E" w:rsidP="0045668E">
      <w:pPr>
        <w:shd w:val="clear" w:color="auto" w:fill="FFFFFF" w:themeFill="background1"/>
        <w:autoSpaceDE w:val="0"/>
        <w:autoSpaceDN w:val="0"/>
        <w:adjustRightInd w:val="0"/>
        <w:spacing w:after="0"/>
        <w:rPr>
          <w:rFonts w:asciiTheme="minorHAnsi" w:eastAsiaTheme="minorHAnsi" w:hAnsiTheme="minorHAnsi" w:cstheme="minorBidi"/>
          <w:sz w:val="10"/>
          <w:szCs w:val="10"/>
          <w:u w:val="single"/>
          <w:lang w:val="da-DK"/>
        </w:rPr>
      </w:pPr>
    </w:p>
    <w:p w14:paraId="67C51D43" w14:textId="77777777" w:rsidR="0045668E" w:rsidRDefault="0045668E" w:rsidP="0045668E">
      <w:pPr>
        <w:autoSpaceDE w:val="0"/>
        <w:autoSpaceDN w:val="0"/>
        <w:adjustRightInd w:val="0"/>
        <w:spacing w:after="0"/>
        <w:rPr>
          <w:rFonts w:asciiTheme="minorHAnsi" w:eastAsiaTheme="minorHAnsi" w:hAnsiTheme="minorHAnsi" w:cstheme="minorBidi"/>
          <w:b/>
          <w:color w:val="00B0F0"/>
          <w:sz w:val="10"/>
          <w:szCs w:val="10"/>
          <w:lang w:val="da-DK"/>
        </w:rPr>
      </w:pPr>
      <w:r>
        <w:rPr>
          <w:rFonts w:asciiTheme="minorHAnsi" w:eastAsiaTheme="minorHAnsi" w:hAnsiTheme="minorHAnsi" w:cstheme="minorBidi"/>
          <w:b/>
          <w:color w:val="00B0F0"/>
          <w:sz w:val="26"/>
          <w:szCs w:val="26"/>
          <w:lang w:val="da-DK"/>
        </w:rPr>
        <w:t xml:space="preserve">3.1 </w:t>
      </w:r>
      <w:r w:rsidRPr="00DA0C48">
        <w:rPr>
          <w:rFonts w:asciiTheme="minorHAnsi" w:eastAsiaTheme="minorHAnsi" w:hAnsiTheme="minorHAnsi" w:cstheme="minorBidi"/>
          <w:b/>
          <w:color w:val="00B0F0"/>
          <w:sz w:val="26"/>
          <w:szCs w:val="26"/>
          <w:lang w:val="da-DK"/>
        </w:rPr>
        <w:t>Ind</w:t>
      </w:r>
      <w:r>
        <w:rPr>
          <w:rFonts w:asciiTheme="minorHAnsi" w:eastAsiaTheme="minorHAnsi" w:hAnsiTheme="minorHAnsi" w:cstheme="minorBidi"/>
          <w:b/>
          <w:color w:val="00B0F0"/>
          <w:sz w:val="26"/>
          <w:szCs w:val="26"/>
          <w:lang w:val="da-DK"/>
        </w:rPr>
        <w:t>satsen bidrager til følgende verdensmål</w:t>
      </w:r>
      <w:r w:rsidRPr="00DA0C48">
        <w:rPr>
          <w:rFonts w:asciiTheme="minorHAnsi" w:eastAsiaTheme="minorHAnsi" w:hAnsiTheme="minorHAnsi" w:cstheme="minorBidi"/>
          <w:b/>
          <w:color w:val="00B0F0"/>
          <w:sz w:val="26"/>
          <w:szCs w:val="26"/>
          <w:lang w:val="da-DK"/>
        </w:rPr>
        <w:t xml:space="preserve"> og delmål </w:t>
      </w:r>
      <w:r>
        <w:rPr>
          <w:rFonts w:asciiTheme="minorHAnsi" w:eastAsiaTheme="minorHAnsi" w:hAnsiTheme="minorHAnsi" w:cstheme="minorBidi"/>
          <w:b/>
          <w:color w:val="00B0F0"/>
          <w:sz w:val="26"/>
          <w:szCs w:val="26"/>
          <w:lang w:val="da-DK"/>
        </w:rPr>
        <w:t>for bæredygtig udvikling:</w:t>
      </w:r>
    </w:p>
    <w:p w14:paraId="10007978" w14:textId="77777777" w:rsidR="0045668E" w:rsidRPr="0090213A" w:rsidRDefault="0045668E" w:rsidP="0045668E">
      <w:pPr>
        <w:autoSpaceDE w:val="0"/>
        <w:autoSpaceDN w:val="0"/>
        <w:adjustRightInd w:val="0"/>
        <w:spacing w:after="0"/>
        <w:rPr>
          <w:rFonts w:asciiTheme="minorHAnsi" w:eastAsiaTheme="minorHAnsi" w:hAnsiTheme="minorHAnsi" w:cstheme="minorBidi"/>
          <w:b/>
          <w:color w:val="00B0F0"/>
          <w:sz w:val="10"/>
          <w:szCs w:val="10"/>
          <w:lang w:val="da-DK"/>
        </w:rPr>
      </w:pPr>
    </w:p>
    <w:p w14:paraId="7D40BA2B" w14:textId="77777777" w:rsidR="0045668E" w:rsidRDefault="0045668E" w:rsidP="0045668E">
      <w:pPr>
        <w:rPr>
          <w:rFonts w:ascii="Helvetica Neue" w:eastAsia="Times New Roman" w:hAnsi="Helvetica Neue"/>
          <w:b/>
          <w:bCs/>
          <w:noProof/>
          <w:color w:val="000000"/>
          <w:sz w:val="21"/>
          <w:szCs w:val="21"/>
          <w:lang w:val="da-DK" w:eastAsia="da-DK"/>
        </w:rPr>
      </w:pPr>
      <w:r>
        <w:rPr>
          <w:noProof/>
        </w:rPr>
        <w:drawing>
          <wp:inline distT="0" distB="0" distL="0" distR="0" wp14:anchorId="5F3D0B7F" wp14:editId="43EEEC4A">
            <wp:extent cx="685800" cy="685800"/>
            <wp:effectExtent l="0" t="0" r="0" b="0"/>
            <wp:docPr id="239" name="Billede 239" descr="Sundhed og triv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ndhed og trivse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897BB12">
        <w:rPr>
          <w:rFonts w:ascii="Helvetica Neue" w:eastAsia="Times New Roman" w:hAnsi="Helvetica Neue"/>
          <w:b/>
          <w:bCs/>
          <w:color w:val="000000" w:themeColor="text1"/>
          <w:sz w:val="21"/>
          <w:szCs w:val="21"/>
          <w:lang w:val="da-DK" w:eastAsia="da-DK"/>
        </w:rPr>
        <w:t xml:space="preserve"> </w:t>
      </w:r>
      <w:r>
        <w:rPr>
          <w:noProof/>
        </w:rPr>
        <w:drawing>
          <wp:inline distT="0" distB="0" distL="0" distR="0" wp14:anchorId="3FEBB4F7" wp14:editId="508A38A7">
            <wp:extent cx="676275" cy="676275"/>
            <wp:effectExtent l="0" t="0" r="9525" b="9525"/>
            <wp:docPr id="240" name="Billede 240" descr="Industri, innovation og infrastruk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ustri, innovation og infrastruktu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r>
        <w:rPr>
          <w:rFonts w:ascii="Helvetica Neue" w:eastAsia="Times New Roman" w:hAnsi="Helvetica Neue"/>
          <w:b/>
          <w:bCs/>
          <w:color w:val="000000" w:themeColor="text1"/>
          <w:sz w:val="21"/>
          <w:szCs w:val="21"/>
          <w:lang w:val="da-DK" w:eastAsia="da-DK"/>
        </w:rPr>
        <w:t xml:space="preserve"> </w:t>
      </w:r>
      <w:r>
        <w:rPr>
          <w:noProof/>
        </w:rPr>
        <w:drawing>
          <wp:inline distT="0" distB="0" distL="0" distR="0" wp14:anchorId="61AC3F19" wp14:editId="27FD9985">
            <wp:extent cx="666750" cy="666750"/>
            <wp:effectExtent l="0" t="0" r="0" b="0"/>
            <wp:docPr id="241" name="Billede 241" descr="Bæredygtige byer og lokalsam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æredygtige byer og lokalsamfu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Pr="0897BB12">
        <w:rPr>
          <w:rFonts w:ascii="Helvetica Neue" w:eastAsia="Times New Roman" w:hAnsi="Helvetica Neue"/>
          <w:b/>
          <w:bCs/>
          <w:color w:val="000000" w:themeColor="text1"/>
          <w:sz w:val="21"/>
          <w:szCs w:val="21"/>
          <w:lang w:val="da-DK" w:eastAsia="da-DK"/>
        </w:rPr>
        <w:t xml:space="preserve"> </w:t>
      </w:r>
      <w:r>
        <w:rPr>
          <w:noProof/>
        </w:rPr>
        <w:drawing>
          <wp:inline distT="0" distB="0" distL="0" distR="0" wp14:anchorId="46F74B53" wp14:editId="181177FC">
            <wp:extent cx="666750" cy="666750"/>
            <wp:effectExtent l="0" t="0" r="0" b="0"/>
            <wp:docPr id="242" name="Billede 242" descr="Ansvarligt forbrug og produk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svarligt forbrug og produkt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Pr>
          <w:rFonts w:ascii="Helvetica Neue" w:eastAsia="Times New Roman" w:hAnsi="Helvetica Neue"/>
          <w:b/>
          <w:bCs/>
          <w:color w:val="000000" w:themeColor="text1"/>
          <w:sz w:val="21"/>
          <w:szCs w:val="21"/>
          <w:lang w:val="da-DK" w:eastAsia="da-DK"/>
        </w:rPr>
        <w:t xml:space="preserve"> </w:t>
      </w:r>
      <w:r>
        <w:rPr>
          <w:noProof/>
        </w:rPr>
        <w:drawing>
          <wp:inline distT="0" distB="0" distL="0" distR="0" wp14:anchorId="7134C74D" wp14:editId="10CEBD20">
            <wp:extent cx="685800" cy="685800"/>
            <wp:effectExtent l="0" t="0" r="0" b="0"/>
            <wp:docPr id="243" name="Billede 243" descr="Klimainds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limaindsat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897BB12">
        <w:rPr>
          <w:rFonts w:ascii="Helvetica Neue" w:eastAsia="Times New Roman" w:hAnsi="Helvetica Neue"/>
          <w:b/>
          <w:bCs/>
          <w:noProof/>
          <w:color w:val="000000" w:themeColor="text1"/>
          <w:sz w:val="21"/>
          <w:szCs w:val="21"/>
          <w:lang w:val="da-DK" w:eastAsia="da-DK"/>
        </w:rPr>
        <w:t xml:space="preserve"> </w:t>
      </w:r>
      <w:r>
        <w:rPr>
          <w:noProof/>
        </w:rPr>
        <w:drawing>
          <wp:inline distT="0" distB="0" distL="0" distR="0" wp14:anchorId="663A3AAE" wp14:editId="62EA1F0B">
            <wp:extent cx="676275" cy="676275"/>
            <wp:effectExtent l="0" t="0" r="9525" b="9525"/>
            <wp:docPr id="244" name="Billede 244" descr="Partnerska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rtnerskab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p w14:paraId="37331210" w14:textId="77777777" w:rsidR="0045668E" w:rsidRPr="00EF6837" w:rsidRDefault="0045668E" w:rsidP="0045668E">
      <w:pPr>
        <w:rPr>
          <w:rFonts w:asciiTheme="minorHAnsi" w:eastAsia="Times New Roman" w:hAnsiTheme="minorHAnsi"/>
          <w:b/>
          <w:bCs/>
          <w:color w:val="000000"/>
          <w:sz w:val="20"/>
          <w:szCs w:val="20"/>
          <w:lang w:val="da-DK" w:eastAsia="da-DK"/>
        </w:rPr>
      </w:pPr>
      <w:r w:rsidRPr="00EF6837">
        <w:rPr>
          <w:rFonts w:asciiTheme="minorHAnsi" w:eastAsia="Times New Roman" w:hAnsiTheme="minorHAnsi"/>
          <w:b/>
          <w:bCs/>
          <w:color w:val="000000"/>
          <w:sz w:val="20"/>
          <w:szCs w:val="20"/>
          <w:lang w:val="da-DK" w:eastAsia="da-DK"/>
        </w:rPr>
        <w:t xml:space="preserve">3.9 </w:t>
      </w:r>
      <w:r w:rsidRPr="00EF6837">
        <w:rPr>
          <w:rFonts w:asciiTheme="minorHAnsi" w:eastAsia="Times New Roman" w:hAnsiTheme="minorHAnsi"/>
          <w:color w:val="000000"/>
          <w:sz w:val="20"/>
          <w:szCs w:val="20"/>
          <w:shd w:val="clear" w:color="auto" w:fill="FFFFFF"/>
          <w:lang w:val="da-DK" w:eastAsia="da-DK"/>
        </w:rPr>
        <w:t xml:space="preserve">Inden 2030 skal antallet af dødsfald og sygdomme som følge af udsættelse for farlige kemikalier samt </w:t>
      </w:r>
      <w:r w:rsidRPr="00EF6837">
        <w:rPr>
          <w:rFonts w:asciiTheme="minorHAnsi" w:eastAsia="Times New Roman" w:hAnsiTheme="minorHAnsi"/>
          <w:color w:val="000000"/>
          <w:sz w:val="20"/>
          <w:szCs w:val="20"/>
          <w:shd w:val="clear" w:color="auto" w:fill="FFFFFF"/>
          <w:lang w:val="da-DK" w:eastAsia="da-DK"/>
        </w:rPr>
        <w:br/>
        <w:t>luft-, vand- og jordforurening og kontaminering væsentligt reduceres.</w:t>
      </w:r>
    </w:p>
    <w:p w14:paraId="3D48AED4" w14:textId="77777777" w:rsidR="0045668E" w:rsidRPr="00EF6837" w:rsidRDefault="0045668E" w:rsidP="0045668E">
      <w:pPr>
        <w:rPr>
          <w:rFonts w:asciiTheme="minorHAnsi" w:eastAsia="Times New Roman" w:hAnsiTheme="minorHAnsi"/>
          <w:color w:val="000000"/>
          <w:sz w:val="20"/>
          <w:szCs w:val="20"/>
          <w:shd w:val="clear" w:color="auto" w:fill="FFFFFF"/>
          <w:lang w:val="da-DK" w:eastAsia="da-DK"/>
        </w:rPr>
      </w:pPr>
      <w:r w:rsidRPr="00EF6837">
        <w:rPr>
          <w:rStyle w:val="Strk"/>
          <w:rFonts w:asciiTheme="minorHAnsi" w:hAnsiTheme="minorHAnsi"/>
          <w:color w:val="000000"/>
          <w:sz w:val="20"/>
          <w:szCs w:val="20"/>
          <w:shd w:val="clear" w:color="auto" w:fill="FFFFFF"/>
          <w:lang w:val="da-DK"/>
        </w:rPr>
        <w:t>9.1</w:t>
      </w:r>
      <w:r w:rsidRPr="00EF6837">
        <w:rPr>
          <w:rFonts w:asciiTheme="minorHAnsi" w:hAnsiTheme="minorHAnsi"/>
          <w:color w:val="000000"/>
          <w:sz w:val="20"/>
          <w:szCs w:val="20"/>
          <w:shd w:val="clear" w:color="auto" w:fill="FFFFFF"/>
          <w:lang w:val="da-DK"/>
        </w:rPr>
        <w:t> Der skal udvikles god kvalitet, pålidelig, bæredygtig og robust infrastruktur, herunder regionale og grænseoverskridende infrastruktur, for at støtte den økonomiske udvikling og menneskelig</w:t>
      </w:r>
      <w:r>
        <w:rPr>
          <w:rFonts w:asciiTheme="minorHAnsi" w:hAnsiTheme="minorHAnsi"/>
          <w:color w:val="000000"/>
          <w:sz w:val="20"/>
          <w:szCs w:val="20"/>
          <w:shd w:val="clear" w:color="auto" w:fill="FFFFFF"/>
          <w:lang w:val="da-DK"/>
        </w:rPr>
        <w:t>e</w:t>
      </w:r>
      <w:r w:rsidRPr="00EF6837">
        <w:rPr>
          <w:rFonts w:asciiTheme="minorHAnsi" w:hAnsiTheme="minorHAnsi"/>
          <w:color w:val="000000"/>
          <w:sz w:val="20"/>
          <w:szCs w:val="20"/>
          <w:shd w:val="clear" w:color="auto" w:fill="FFFFFF"/>
          <w:lang w:val="da-DK"/>
        </w:rPr>
        <w:t xml:space="preserve"> trivsel, med fokus på fornuftig og lige adgang for alle.</w:t>
      </w:r>
    </w:p>
    <w:p w14:paraId="2867CBA4" w14:textId="77777777" w:rsidR="0045668E" w:rsidRPr="00EF6837" w:rsidRDefault="0045668E" w:rsidP="0045668E">
      <w:pPr>
        <w:rPr>
          <w:rFonts w:asciiTheme="minorHAnsi" w:eastAsia="Times New Roman" w:hAnsiTheme="minorHAnsi"/>
          <w:color w:val="000000"/>
          <w:sz w:val="20"/>
          <w:szCs w:val="20"/>
          <w:shd w:val="clear" w:color="auto" w:fill="FFFFFF"/>
          <w:lang w:val="da-DK" w:eastAsia="da-DK"/>
        </w:rPr>
      </w:pPr>
      <w:r w:rsidRPr="00EF6837">
        <w:rPr>
          <w:rStyle w:val="Strk"/>
          <w:rFonts w:asciiTheme="minorHAnsi" w:hAnsiTheme="minorHAnsi"/>
          <w:color w:val="000000"/>
          <w:sz w:val="20"/>
          <w:szCs w:val="20"/>
          <w:shd w:val="clear" w:color="auto" w:fill="FFFFFF"/>
          <w:lang w:val="da-DK"/>
        </w:rPr>
        <w:t>11.3</w:t>
      </w:r>
      <w:r w:rsidRPr="00EF6837">
        <w:rPr>
          <w:rFonts w:asciiTheme="minorHAnsi" w:hAnsiTheme="minorHAnsi"/>
          <w:color w:val="000000"/>
          <w:sz w:val="20"/>
          <w:szCs w:val="20"/>
          <w:shd w:val="clear" w:color="auto" w:fill="FFFFFF"/>
          <w:lang w:val="da-DK"/>
        </w:rPr>
        <w:t> Inden 2030 skal byudvikling gøres mere inkluderende og bæredygtig og kapaciteten skal øges til en inddragende, integreret og bæredygtig boligplanlægning og styring i alle lande. </w:t>
      </w:r>
    </w:p>
    <w:p w14:paraId="30FC1724" w14:textId="77777777" w:rsidR="0045668E" w:rsidRPr="00EF6837" w:rsidRDefault="0045668E" w:rsidP="0045668E">
      <w:pPr>
        <w:spacing w:after="0" w:line="240" w:lineRule="auto"/>
        <w:rPr>
          <w:rFonts w:asciiTheme="minorHAnsi" w:eastAsia="Times New Roman" w:hAnsiTheme="minorHAnsi"/>
          <w:sz w:val="20"/>
          <w:szCs w:val="20"/>
          <w:lang w:val="da-DK" w:eastAsia="da-DK"/>
        </w:rPr>
      </w:pPr>
      <w:r w:rsidRPr="00EF6837">
        <w:rPr>
          <w:rFonts w:asciiTheme="minorHAnsi" w:eastAsia="Times New Roman" w:hAnsiTheme="minorHAnsi"/>
          <w:b/>
          <w:bCs/>
          <w:color w:val="000000"/>
          <w:sz w:val="20"/>
          <w:szCs w:val="20"/>
          <w:lang w:val="da-DK" w:eastAsia="da-DK"/>
        </w:rPr>
        <w:t>11.6 </w:t>
      </w:r>
      <w:r w:rsidRPr="00EF6837">
        <w:rPr>
          <w:rFonts w:asciiTheme="minorHAnsi" w:eastAsia="Times New Roman" w:hAnsiTheme="minorHAnsi"/>
          <w:color w:val="000000"/>
          <w:sz w:val="20"/>
          <w:szCs w:val="20"/>
          <w:shd w:val="clear" w:color="auto" w:fill="FFFFFF"/>
          <w:lang w:val="da-DK" w:eastAsia="da-DK"/>
        </w:rPr>
        <w:t xml:space="preserve">Inden 2030 skal den negative miljøbelastning pr. </w:t>
      </w:r>
      <w:r>
        <w:rPr>
          <w:rFonts w:asciiTheme="minorHAnsi" w:eastAsia="Times New Roman" w:hAnsiTheme="minorHAnsi"/>
          <w:color w:val="000000"/>
          <w:sz w:val="20"/>
          <w:szCs w:val="20"/>
          <w:shd w:val="clear" w:color="auto" w:fill="FFFFFF"/>
          <w:lang w:val="da-DK" w:eastAsia="da-DK"/>
        </w:rPr>
        <w:t>i</w:t>
      </w:r>
      <w:r w:rsidRPr="00EF6837">
        <w:rPr>
          <w:rFonts w:asciiTheme="minorHAnsi" w:eastAsia="Times New Roman" w:hAnsiTheme="minorHAnsi"/>
          <w:color w:val="000000"/>
          <w:sz w:val="20"/>
          <w:szCs w:val="20"/>
          <w:shd w:val="clear" w:color="auto" w:fill="FFFFFF"/>
          <w:lang w:val="da-DK" w:eastAsia="da-DK"/>
        </w:rPr>
        <w:t>ndbygger reduceres, herunder ved at lægge særlig vægt på luftkvalitet og på kommunal og anden affaldsforvaltning.</w:t>
      </w:r>
    </w:p>
    <w:p w14:paraId="52107B45" w14:textId="77777777" w:rsidR="0045668E" w:rsidRPr="00EF6837" w:rsidRDefault="0045668E" w:rsidP="0045668E">
      <w:pPr>
        <w:spacing w:after="0" w:line="240" w:lineRule="auto"/>
        <w:rPr>
          <w:rFonts w:asciiTheme="minorHAnsi" w:hAnsiTheme="minorHAnsi"/>
          <w:sz w:val="20"/>
          <w:szCs w:val="20"/>
          <w:lang w:val="da-DK"/>
        </w:rPr>
      </w:pPr>
    </w:p>
    <w:p w14:paraId="5D55F2F0" w14:textId="77777777" w:rsidR="0045668E" w:rsidRPr="00EF6837" w:rsidRDefault="0045668E" w:rsidP="0045668E">
      <w:pPr>
        <w:spacing w:after="0" w:line="240" w:lineRule="auto"/>
        <w:rPr>
          <w:rFonts w:asciiTheme="minorHAnsi" w:eastAsia="Times New Roman" w:hAnsiTheme="minorHAnsi"/>
          <w:color w:val="000000"/>
          <w:sz w:val="20"/>
          <w:szCs w:val="20"/>
          <w:shd w:val="clear" w:color="auto" w:fill="FFFFFF"/>
          <w:lang w:val="da-DK" w:eastAsia="da-DK"/>
        </w:rPr>
      </w:pPr>
      <w:r w:rsidRPr="00EF6837">
        <w:rPr>
          <w:rFonts w:asciiTheme="minorHAnsi" w:eastAsia="Times New Roman" w:hAnsiTheme="minorHAnsi"/>
          <w:b/>
          <w:bCs/>
          <w:color w:val="000000"/>
          <w:sz w:val="20"/>
          <w:szCs w:val="20"/>
          <w:lang w:val="da-DK" w:eastAsia="da-DK"/>
        </w:rPr>
        <w:t>12.2</w:t>
      </w:r>
      <w:r w:rsidRPr="00EF6837">
        <w:rPr>
          <w:rFonts w:asciiTheme="minorHAnsi" w:eastAsia="Times New Roman" w:hAnsiTheme="minorHAnsi"/>
          <w:color w:val="000000"/>
          <w:sz w:val="20"/>
          <w:szCs w:val="20"/>
          <w:shd w:val="clear" w:color="auto" w:fill="FFFFFF"/>
          <w:lang w:val="da-DK" w:eastAsia="da-DK"/>
        </w:rPr>
        <w:t> Inden 2030 skal der opnås en bæredygtig forvaltning og effektiv udnyttelse af naturressourcer.</w:t>
      </w:r>
    </w:p>
    <w:p w14:paraId="4555B81B" w14:textId="77777777" w:rsidR="0045668E" w:rsidRPr="00EF6837" w:rsidRDefault="0045668E" w:rsidP="0045668E">
      <w:pPr>
        <w:spacing w:after="0" w:line="240" w:lineRule="auto"/>
        <w:rPr>
          <w:rFonts w:asciiTheme="minorHAnsi" w:eastAsia="Times New Roman" w:hAnsiTheme="minorHAnsi"/>
          <w:color w:val="000000"/>
          <w:sz w:val="20"/>
          <w:szCs w:val="20"/>
          <w:shd w:val="clear" w:color="auto" w:fill="FFFFFF"/>
          <w:lang w:val="da-DK" w:eastAsia="da-DK"/>
        </w:rPr>
      </w:pPr>
    </w:p>
    <w:p w14:paraId="0484B243" w14:textId="77777777" w:rsidR="0045668E" w:rsidRPr="00EF6837" w:rsidRDefault="0045668E" w:rsidP="0045668E">
      <w:pPr>
        <w:spacing w:after="0" w:line="240" w:lineRule="auto"/>
        <w:rPr>
          <w:rFonts w:asciiTheme="minorHAnsi" w:eastAsia="Times New Roman" w:hAnsiTheme="minorHAnsi"/>
          <w:sz w:val="20"/>
          <w:szCs w:val="20"/>
          <w:lang w:val="da-DK" w:eastAsia="da-DK"/>
        </w:rPr>
      </w:pPr>
      <w:r w:rsidRPr="00EF6837">
        <w:rPr>
          <w:rStyle w:val="Strk"/>
          <w:rFonts w:asciiTheme="minorHAnsi" w:hAnsiTheme="minorHAnsi"/>
          <w:color w:val="000000"/>
          <w:sz w:val="20"/>
          <w:szCs w:val="20"/>
          <w:shd w:val="clear" w:color="auto" w:fill="FFFFFF"/>
          <w:lang w:val="da-DK"/>
        </w:rPr>
        <w:t>13.3</w:t>
      </w:r>
      <w:r w:rsidRPr="00EF6837">
        <w:rPr>
          <w:rFonts w:asciiTheme="minorHAnsi" w:hAnsiTheme="minorHAnsi"/>
          <w:color w:val="000000"/>
          <w:sz w:val="20"/>
          <w:szCs w:val="20"/>
          <w:shd w:val="clear" w:color="auto" w:fill="FFFFFF"/>
          <w:lang w:val="da-DK"/>
        </w:rPr>
        <w:t> Forbedre undervisning, viden, og den menneskelige og institutionelle kapacitet til at modvirke, tilpasse, begrænse skaderne og tidlig varsling af klimaændringer.</w:t>
      </w:r>
    </w:p>
    <w:p w14:paraId="71B76EA2" w14:textId="77777777" w:rsidR="0045668E" w:rsidRPr="00EF6837" w:rsidRDefault="0045668E" w:rsidP="0045668E">
      <w:pPr>
        <w:spacing w:after="0" w:line="240" w:lineRule="auto"/>
        <w:rPr>
          <w:rFonts w:asciiTheme="minorHAnsi" w:eastAsia="Times New Roman" w:hAnsiTheme="minorHAnsi"/>
          <w:sz w:val="20"/>
          <w:szCs w:val="20"/>
          <w:lang w:val="da-DK" w:eastAsia="da-DK"/>
        </w:rPr>
      </w:pPr>
    </w:p>
    <w:p w14:paraId="251C22D5" w14:textId="77777777" w:rsidR="0045668E" w:rsidRDefault="0045668E" w:rsidP="0045668E">
      <w:pPr>
        <w:spacing w:after="0" w:line="240" w:lineRule="auto"/>
        <w:rPr>
          <w:rFonts w:asciiTheme="minorHAnsi" w:eastAsia="Times New Roman" w:hAnsiTheme="minorHAnsi"/>
          <w:color w:val="000000"/>
          <w:sz w:val="20"/>
          <w:szCs w:val="20"/>
          <w:shd w:val="clear" w:color="auto" w:fill="FFFFFF"/>
          <w:lang w:val="da-DK" w:eastAsia="da-DK"/>
        </w:rPr>
      </w:pPr>
      <w:r w:rsidRPr="00EF6837">
        <w:rPr>
          <w:rFonts w:asciiTheme="minorHAnsi" w:eastAsia="Times New Roman" w:hAnsiTheme="minorHAnsi"/>
          <w:b/>
          <w:bCs/>
          <w:color w:val="000000"/>
          <w:sz w:val="20"/>
          <w:szCs w:val="20"/>
          <w:lang w:val="da-DK" w:eastAsia="da-DK"/>
        </w:rPr>
        <w:t>17.17</w:t>
      </w:r>
      <w:r w:rsidRPr="00EF6837">
        <w:rPr>
          <w:rFonts w:asciiTheme="minorHAnsi" w:eastAsia="Times New Roman" w:hAnsiTheme="minorHAnsi"/>
          <w:color w:val="000000"/>
          <w:sz w:val="20"/>
          <w:szCs w:val="20"/>
          <w:shd w:val="clear" w:color="auto" w:fill="FFFFFF"/>
          <w:lang w:val="da-DK" w:eastAsia="da-DK"/>
        </w:rPr>
        <w:t xml:space="preserve"> Tilskynde til og fremme effektive offentlige partnerskaber, offentligt-private partnerskaber og </w:t>
      </w:r>
      <w:r w:rsidRPr="00EF6837">
        <w:rPr>
          <w:rFonts w:asciiTheme="minorHAnsi" w:eastAsia="Times New Roman" w:hAnsiTheme="minorHAnsi"/>
          <w:color w:val="000000"/>
          <w:sz w:val="20"/>
          <w:szCs w:val="20"/>
          <w:shd w:val="clear" w:color="auto" w:fill="FFFFFF"/>
          <w:lang w:val="da-DK" w:eastAsia="da-DK"/>
        </w:rPr>
        <w:br/>
        <w:t>civilsamfundspartnerskaber, som bygger på erfaringer og ressourcestrategier fra partnerskaber.</w:t>
      </w:r>
    </w:p>
    <w:p w14:paraId="19104C58" w14:textId="77777777" w:rsidR="001575E7" w:rsidRDefault="001575E7" w:rsidP="0045668E">
      <w:pPr>
        <w:shd w:val="clear" w:color="auto" w:fill="FFFFFF" w:themeFill="background1"/>
        <w:autoSpaceDE w:val="0"/>
        <w:autoSpaceDN w:val="0"/>
        <w:adjustRightInd w:val="0"/>
        <w:spacing w:after="0"/>
        <w:rPr>
          <w:rFonts w:asciiTheme="minorHAnsi" w:eastAsiaTheme="minorHAnsi" w:hAnsiTheme="minorHAnsi" w:cstheme="minorBidi"/>
          <w:b/>
          <w:bCs/>
          <w:color w:val="FFFF00"/>
          <w:sz w:val="32"/>
          <w:szCs w:val="32"/>
          <w:highlight w:val="black"/>
          <w:lang w:val="da-DK"/>
        </w:rPr>
      </w:pPr>
    </w:p>
    <w:p w14:paraId="43710119" w14:textId="13A76D14" w:rsidR="0045668E" w:rsidRPr="00FF2F6E" w:rsidRDefault="0045668E" w:rsidP="0045668E">
      <w:pPr>
        <w:shd w:val="clear" w:color="auto" w:fill="FFFFFF" w:themeFill="background1"/>
        <w:autoSpaceDE w:val="0"/>
        <w:autoSpaceDN w:val="0"/>
        <w:adjustRightInd w:val="0"/>
        <w:spacing w:after="0"/>
        <w:rPr>
          <w:rFonts w:asciiTheme="minorHAnsi" w:eastAsiaTheme="minorHAnsi" w:hAnsiTheme="minorHAnsi" w:cstheme="minorBidi"/>
          <w:b/>
          <w:bCs/>
          <w:color w:val="FFFF00"/>
          <w:sz w:val="32"/>
          <w:szCs w:val="32"/>
          <w:lang w:val="da-DK"/>
        </w:rPr>
      </w:pPr>
      <w:r w:rsidRPr="00FF2F6E">
        <w:rPr>
          <w:rFonts w:asciiTheme="minorHAnsi" w:eastAsiaTheme="minorHAnsi" w:hAnsiTheme="minorHAnsi" w:cstheme="minorBidi"/>
          <w:b/>
          <w:bCs/>
          <w:color w:val="FFFF00"/>
          <w:sz w:val="32"/>
          <w:szCs w:val="32"/>
          <w:highlight w:val="black"/>
          <w:lang w:val="da-DK"/>
        </w:rPr>
        <w:t>4. Mindre støj i byen</w:t>
      </w:r>
    </w:p>
    <w:p w14:paraId="6143ED01" w14:textId="77777777" w:rsidR="0045668E" w:rsidRPr="002D0CD0" w:rsidRDefault="0045668E" w:rsidP="0045668E">
      <w:pPr>
        <w:shd w:val="clear" w:color="auto" w:fill="FFFFFF" w:themeFill="background1"/>
        <w:autoSpaceDE w:val="0"/>
        <w:autoSpaceDN w:val="0"/>
        <w:adjustRightInd w:val="0"/>
        <w:spacing w:after="0"/>
        <w:rPr>
          <w:rFonts w:asciiTheme="minorHAnsi" w:eastAsiaTheme="minorHAnsi" w:hAnsiTheme="minorHAnsi" w:cstheme="minorBidi"/>
          <w:sz w:val="32"/>
          <w:szCs w:val="32"/>
          <w:lang w:val="da-DK"/>
        </w:rPr>
      </w:pPr>
      <w:r>
        <w:rPr>
          <w:rFonts w:asciiTheme="minorHAnsi" w:eastAsiaTheme="minorHAnsi" w:hAnsiTheme="minorHAnsi" w:cstheme="minorBidi"/>
          <w:noProof/>
          <w:sz w:val="32"/>
          <w:szCs w:val="32"/>
          <w:lang w:val="da-DK" w:eastAsia="da-DK"/>
        </w:rPr>
        <w:drawing>
          <wp:anchor distT="0" distB="0" distL="114300" distR="114300" simplePos="0" relativeHeight="251662336" behindDoc="1" locked="0" layoutInCell="1" allowOverlap="1" wp14:anchorId="4AB5D02C" wp14:editId="3C000665">
            <wp:simplePos x="0" y="0"/>
            <wp:positionH relativeFrom="column">
              <wp:posOffset>3810</wp:posOffset>
            </wp:positionH>
            <wp:positionV relativeFrom="paragraph">
              <wp:posOffset>-3175</wp:posOffset>
            </wp:positionV>
            <wp:extent cx="2476500" cy="1681839"/>
            <wp:effectExtent l="0" t="0" r="0" b="0"/>
            <wp:wrapTight wrapText="bothSides">
              <wp:wrapPolygon edited="0">
                <wp:start x="0" y="0"/>
                <wp:lineTo x="0" y="21290"/>
                <wp:lineTo x="21434" y="21290"/>
                <wp:lineTo x="21434" y="0"/>
                <wp:lineTo x="0" y="0"/>
              </wp:wrapPolygon>
            </wp:wrapTight>
            <wp:docPr id="247" name="Billede 247" descr="Mindre stø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8" descr="Mindre støj"/>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6500" cy="1681839"/>
                    </a:xfrm>
                    <a:prstGeom prst="rect">
                      <a:avLst/>
                    </a:prstGeom>
                    <a:noFill/>
                    <a:ln>
                      <a:noFill/>
                    </a:ln>
                  </pic:spPr>
                </pic:pic>
              </a:graphicData>
            </a:graphic>
            <wp14:sizeRelH relativeFrom="page">
              <wp14:pctWidth>0</wp14:pctWidth>
            </wp14:sizeRelH>
            <wp14:sizeRelV relativeFrom="page">
              <wp14:pctHeight>0</wp14:pctHeight>
            </wp14:sizeRelV>
          </wp:anchor>
        </w:drawing>
      </w:r>
      <w:r w:rsidRPr="0897BB12">
        <w:rPr>
          <w:rFonts w:asciiTheme="minorHAnsi" w:eastAsiaTheme="minorEastAsia" w:hAnsiTheme="minorHAnsi" w:cstheme="minorBidi"/>
          <w:color w:val="000000" w:themeColor="text1"/>
          <w:lang w:val="da-DK"/>
        </w:rPr>
        <w:t>Livet i Indre By og på Christianshavn byder på mange oplevelser, nærhed og et fantastisk kulturliv – alt sammen inden for kort afstand. Samtidigt er de mange events/arrangementer, nattelivet, biltrafik, levering af varer til butikker og afhentning</w:t>
      </w:r>
      <w:r>
        <w:rPr>
          <w:rFonts w:asciiTheme="minorHAnsi" w:eastAsiaTheme="minorEastAsia" w:hAnsiTheme="minorHAnsi" w:cstheme="minorBidi"/>
          <w:color w:val="000000" w:themeColor="text1"/>
          <w:lang w:val="da-DK"/>
        </w:rPr>
        <w:t xml:space="preserve"> af</w:t>
      </w:r>
      <w:r w:rsidRPr="0897BB12">
        <w:rPr>
          <w:rFonts w:asciiTheme="minorHAnsi" w:eastAsiaTheme="minorEastAsia" w:hAnsiTheme="minorHAnsi" w:cstheme="minorBidi"/>
          <w:color w:val="000000" w:themeColor="text1"/>
          <w:lang w:val="da-DK"/>
        </w:rPr>
        <w:t xml:space="preserve"> affald fra både erhverv og private alle kilder til støj. Miljøpunktet sætter sammen med lokale borgere og erhverv fokus på behovet for </w:t>
      </w:r>
      <w:r w:rsidRPr="0897BB12">
        <w:rPr>
          <w:rFonts w:asciiTheme="minorHAnsi" w:eastAsiaTheme="minorEastAsia" w:hAnsiTheme="minorHAnsi" w:cstheme="minorBidi"/>
          <w:i/>
          <w:iCs/>
          <w:color w:val="000000" w:themeColor="text1"/>
          <w:lang w:val="da-DK"/>
        </w:rPr>
        <w:t xml:space="preserve">En by i balance </w:t>
      </w:r>
      <w:r w:rsidRPr="0897BB12">
        <w:rPr>
          <w:rFonts w:asciiTheme="minorHAnsi" w:eastAsiaTheme="minorEastAsia" w:hAnsiTheme="minorHAnsi" w:cstheme="minorBidi"/>
          <w:color w:val="000000" w:themeColor="text1"/>
          <w:lang w:val="da-DK"/>
        </w:rPr>
        <w:t>(fra kommunens planstrategi) – en by med plads til både et aktivt by- og kulturliv og et sted, hvor folk bor og lever. Bliver vi bevidste om effekterne af</w:t>
      </w:r>
      <w:r w:rsidRPr="0897BB12">
        <w:rPr>
          <w:rFonts w:asciiTheme="minorHAnsi" w:eastAsiaTheme="minorEastAsia" w:hAnsiTheme="minorHAnsi" w:cstheme="minorBidi"/>
          <w:color w:val="00B050"/>
          <w:lang w:val="da-DK"/>
        </w:rPr>
        <w:t xml:space="preserve"> </w:t>
      </w:r>
      <w:r w:rsidRPr="002D0CD0">
        <w:rPr>
          <w:rFonts w:asciiTheme="minorHAnsi" w:eastAsiaTheme="minorEastAsia" w:hAnsiTheme="minorHAnsi" w:cstheme="minorBidi"/>
          <w:lang w:val="da-DK"/>
        </w:rPr>
        <w:t xml:space="preserve">støj og vibrationer, og hvad det gør ved vores sundhed, og mulighed for “de mere stille udfoldelsesmuligheder”, kan </w:t>
      </w:r>
      <w:r w:rsidRPr="0897BB12">
        <w:rPr>
          <w:rFonts w:asciiTheme="minorHAnsi" w:eastAsiaTheme="minorEastAsia" w:hAnsiTheme="minorHAnsi" w:cstheme="minorBidi"/>
          <w:color w:val="000000" w:themeColor="text1"/>
          <w:lang w:val="da-DK"/>
        </w:rPr>
        <w:t xml:space="preserve">vi sammen gøre noget ved det – borgere, erhverv og besøgende. Miljøpunktet ønsker </w:t>
      </w:r>
      <w:proofErr w:type="gramStart"/>
      <w:r w:rsidRPr="0897BB12">
        <w:rPr>
          <w:rFonts w:asciiTheme="minorHAnsi" w:eastAsiaTheme="minorEastAsia" w:hAnsiTheme="minorHAnsi" w:cstheme="minorBidi"/>
          <w:color w:val="000000" w:themeColor="text1"/>
          <w:lang w:val="da-DK"/>
        </w:rPr>
        <w:t>endvidere</w:t>
      </w:r>
      <w:proofErr w:type="gramEnd"/>
      <w:r w:rsidRPr="0897BB12">
        <w:rPr>
          <w:rFonts w:asciiTheme="minorHAnsi" w:eastAsiaTheme="minorEastAsia" w:hAnsiTheme="minorHAnsi" w:cstheme="minorBidi"/>
          <w:color w:val="000000" w:themeColor="text1"/>
          <w:lang w:val="da-DK"/>
        </w:rPr>
        <w:t xml:space="preserve"> større fokus på “stille steder”.</w:t>
      </w:r>
    </w:p>
    <w:p w14:paraId="05E81FCD" w14:textId="77777777" w:rsidR="0045668E" w:rsidRPr="00291CB3" w:rsidRDefault="0045668E" w:rsidP="0045668E">
      <w:pPr>
        <w:shd w:val="clear" w:color="auto" w:fill="FFFFFF" w:themeFill="background1"/>
        <w:autoSpaceDE w:val="0"/>
        <w:autoSpaceDN w:val="0"/>
        <w:adjustRightInd w:val="0"/>
        <w:spacing w:after="0"/>
        <w:rPr>
          <w:rFonts w:asciiTheme="minorHAnsi" w:eastAsiaTheme="minorHAnsi" w:hAnsiTheme="minorHAnsi" w:cstheme="minorBidi"/>
          <w:color w:val="000000" w:themeColor="text1"/>
          <w:sz w:val="10"/>
          <w:szCs w:val="10"/>
          <w:lang w:val="da-DK"/>
        </w:rPr>
      </w:pPr>
    </w:p>
    <w:p w14:paraId="3518A62F" w14:textId="77777777" w:rsidR="0045668E" w:rsidRPr="00FF2F6E" w:rsidRDefault="0045668E" w:rsidP="0045668E">
      <w:pPr>
        <w:autoSpaceDE w:val="0"/>
        <w:autoSpaceDN w:val="0"/>
        <w:adjustRightInd w:val="0"/>
        <w:spacing w:after="0"/>
        <w:rPr>
          <w:rFonts w:asciiTheme="minorHAnsi" w:eastAsiaTheme="minorHAnsi" w:hAnsiTheme="minorHAnsi" w:cstheme="minorBidi"/>
          <w:b/>
          <w:color w:val="FFFF00"/>
          <w:sz w:val="26"/>
          <w:szCs w:val="26"/>
          <w:lang w:val="da-DK"/>
        </w:rPr>
      </w:pPr>
      <w:r w:rsidRPr="00FF2F6E">
        <w:rPr>
          <w:rFonts w:asciiTheme="minorHAnsi" w:eastAsiaTheme="minorHAnsi" w:hAnsiTheme="minorHAnsi" w:cstheme="minorBidi"/>
          <w:b/>
          <w:color w:val="FFFF00"/>
          <w:sz w:val="26"/>
          <w:szCs w:val="26"/>
          <w:highlight w:val="black"/>
          <w:lang w:val="da-DK"/>
        </w:rPr>
        <w:t>4.1 Indsatsen bidrager til følgende bæredygtighedsmål og delmål</w:t>
      </w:r>
      <w:r w:rsidRPr="00FF2F6E">
        <w:rPr>
          <w:rFonts w:asciiTheme="minorHAnsi" w:eastAsiaTheme="minorHAnsi" w:hAnsiTheme="minorHAnsi" w:cstheme="minorBidi"/>
          <w:b/>
          <w:color w:val="FFFF00"/>
          <w:sz w:val="26"/>
          <w:szCs w:val="26"/>
          <w:lang w:val="da-DK"/>
        </w:rPr>
        <w:t xml:space="preserve"> </w:t>
      </w:r>
    </w:p>
    <w:p w14:paraId="0DAC2115" w14:textId="77777777" w:rsidR="0045668E" w:rsidRDefault="0045668E" w:rsidP="0045668E">
      <w:pPr>
        <w:rPr>
          <w:rStyle w:val="Strk"/>
          <w:rFonts w:asciiTheme="minorHAnsi" w:hAnsiTheme="minorHAnsi"/>
          <w:color w:val="000000"/>
          <w:sz w:val="20"/>
          <w:szCs w:val="20"/>
          <w:highlight w:val="yellow"/>
          <w:shd w:val="clear" w:color="auto" w:fill="FFFFFF"/>
          <w:lang w:val="da-DK"/>
        </w:rPr>
      </w:pPr>
      <w:r w:rsidRPr="00FC5D3C">
        <w:rPr>
          <w:noProof/>
          <w:lang w:val="da-DK" w:eastAsia="da-DK"/>
        </w:rPr>
        <w:drawing>
          <wp:inline distT="0" distB="0" distL="0" distR="0" wp14:anchorId="6802256F" wp14:editId="3562FDE0">
            <wp:extent cx="800100" cy="800100"/>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sidRPr="00FC5D3C">
        <w:rPr>
          <w:rFonts w:ascii="Helvetica Neue" w:eastAsia="Times New Roman" w:hAnsi="Helvetica Neue"/>
          <w:b/>
          <w:noProof/>
          <w:color w:val="000000"/>
          <w:lang w:val="da-DK" w:eastAsia="da-DK"/>
        </w:rPr>
        <w:drawing>
          <wp:inline distT="0" distB="0" distL="0" distR="0" wp14:anchorId="31B23917" wp14:editId="1D450279">
            <wp:extent cx="807133" cy="813435"/>
            <wp:effectExtent l="0" t="0" r="0" b="5715"/>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52303" cy="858957"/>
                    </a:xfrm>
                    <a:prstGeom prst="rect">
                      <a:avLst/>
                    </a:prstGeom>
                    <a:noFill/>
                    <a:ln>
                      <a:noFill/>
                    </a:ln>
                  </pic:spPr>
                </pic:pic>
              </a:graphicData>
            </a:graphic>
          </wp:inline>
        </w:drawing>
      </w:r>
      <w:r>
        <w:rPr>
          <w:noProof/>
        </w:rPr>
        <w:drawing>
          <wp:inline distT="0" distB="0" distL="0" distR="0" wp14:anchorId="7B7C8AA2" wp14:editId="73DF6F45">
            <wp:extent cx="809625" cy="809625"/>
            <wp:effectExtent l="0" t="0" r="9525" b="9525"/>
            <wp:docPr id="250" name="Billede 250" descr="Partnerska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tnerskab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r>
        <w:rPr>
          <w:rStyle w:val="Strk"/>
          <w:rFonts w:asciiTheme="minorHAnsi" w:hAnsiTheme="minorHAnsi"/>
          <w:color w:val="000000"/>
          <w:sz w:val="20"/>
          <w:szCs w:val="20"/>
          <w:highlight w:val="yellow"/>
          <w:shd w:val="clear" w:color="auto" w:fill="FFFFFF"/>
          <w:lang w:val="da-DK"/>
        </w:rPr>
        <w:t xml:space="preserve"> </w:t>
      </w:r>
    </w:p>
    <w:p w14:paraId="1F7DEB76" w14:textId="77777777" w:rsidR="0045668E" w:rsidRDefault="0045668E" w:rsidP="0045668E">
      <w:pPr>
        <w:rPr>
          <w:rStyle w:val="Strk"/>
          <w:rFonts w:asciiTheme="minorHAnsi" w:hAnsiTheme="minorHAnsi"/>
          <w:b w:val="0"/>
          <w:bCs w:val="0"/>
          <w:color w:val="000000"/>
          <w:sz w:val="20"/>
          <w:szCs w:val="20"/>
          <w:shd w:val="clear" w:color="auto" w:fill="FFFFFF"/>
          <w:lang w:val="da-DK"/>
        </w:rPr>
      </w:pPr>
      <w:r w:rsidRPr="00093D05">
        <w:rPr>
          <w:rStyle w:val="Strk"/>
          <w:rFonts w:asciiTheme="minorHAnsi" w:hAnsiTheme="minorHAnsi"/>
          <w:color w:val="000000"/>
          <w:sz w:val="20"/>
          <w:szCs w:val="20"/>
          <w:shd w:val="clear" w:color="auto" w:fill="FFFFFF"/>
          <w:lang w:val="da-DK"/>
        </w:rPr>
        <w:t>For verdensmål 3. SUNDHED &amp; TRIVSEL, gælder det overordnet mål</w:t>
      </w:r>
      <w:r>
        <w:rPr>
          <w:rStyle w:val="Strk"/>
          <w:rFonts w:asciiTheme="minorHAnsi" w:hAnsiTheme="minorHAnsi"/>
          <w:color w:val="000000"/>
          <w:sz w:val="20"/>
          <w:szCs w:val="20"/>
          <w:shd w:val="clear" w:color="auto" w:fill="FFFFFF"/>
          <w:lang w:val="da-DK"/>
        </w:rPr>
        <w:t xml:space="preserve">, om </w:t>
      </w:r>
      <w:r w:rsidRPr="00093D05">
        <w:rPr>
          <w:rStyle w:val="Strk"/>
          <w:rFonts w:asciiTheme="minorHAnsi" w:hAnsiTheme="minorHAnsi"/>
          <w:color w:val="000000"/>
          <w:sz w:val="20"/>
          <w:szCs w:val="20"/>
          <w:shd w:val="clear" w:color="auto" w:fill="FFFFFF"/>
          <w:lang w:val="da-DK"/>
        </w:rPr>
        <w:t>at sikre et sundt liv for alle og fremme trivsel for alle aldersgrupper.</w:t>
      </w:r>
      <w:r>
        <w:rPr>
          <w:rStyle w:val="Strk"/>
          <w:rFonts w:asciiTheme="minorHAnsi" w:hAnsiTheme="minorHAnsi"/>
          <w:color w:val="000000"/>
          <w:sz w:val="20"/>
          <w:szCs w:val="20"/>
          <w:shd w:val="clear" w:color="auto" w:fill="FFFFFF"/>
          <w:lang w:val="da-DK"/>
        </w:rPr>
        <w:t xml:space="preserve"> </w:t>
      </w:r>
    </w:p>
    <w:p w14:paraId="3CBED6A0" w14:textId="77777777" w:rsidR="0045668E" w:rsidRPr="00095744" w:rsidRDefault="0045668E" w:rsidP="0045668E">
      <w:pPr>
        <w:rPr>
          <w:rFonts w:ascii="Helvetica Neue" w:eastAsia="Times New Roman" w:hAnsi="Helvetica Neue"/>
          <w:b/>
          <w:bCs/>
          <w:color w:val="000000"/>
          <w:lang w:val="da-DK" w:eastAsia="da-DK"/>
        </w:rPr>
      </w:pPr>
      <w:r w:rsidRPr="00EF6837">
        <w:rPr>
          <w:rStyle w:val="Strk"/>
          <w:rFonts w:asciiTheme="minorHAnsi" w:hAnsiTheme="minorHAnsi"/>
          <w:color w:val="000000"/>
          <w:sz w:val="20"/>
          <w:szCs w:val="20"/>
          <w:shd w:val="clear" w:color="auto" w:fill="FFFFFF"/>
          <w:lang w:val="da-DK"/>
        </w:rPr>
        <w:t>11.3</w:t>
      </w:r>
      <w:r w:rsidRPr="00EF6837">
        <w:rPr>
          <w:rFonts w:asciiTheme="minorHAnsi" w:hAnsiTheme="minorHAnsi"/>
          <w:color w:val="000000"/>
          <w:sz w:val="20"/>
          <w:szCs w:val="20"/>
          <w:shd w:val="clear" w:color="auto" w:fill="FFFFFF"/>
          <w:lang w:val="da-DK"/>
        </w:rPr>
        <w:t> Inden 2030 skal byudvikling gøres mere inkluderende og bæredygtig og kapaciteten skal øges til en inddragende, integreret og bæredygtig boligplanlægning og styring i alle lande. </w:t>
      </w:r>
    </w:p>
    <w:p w14:paraId="003C79EB" w14:textId="77777777" w:rsidR="0045668E" w:rsidRDefault="0045668E" w:rsidP="0045668E">
      <w:pPr>
        <w:spacing w:after="0" w:line="240" w:lineRule="auto"/>
        <w:rPr>
          <w:rFonts w:asciiTheme="minorHAnsi" w:eastAsia="Times New Roman" w:hAnsiTheme="minorHAnsi"/>
          <w:color w:val="000000"/>
          <w:sz w:val="20"/>
          <w:szCs w:val="20"/>
          <w:shd w:val="clear" w:color="auto" w:fill="FFFFFF"/>
          <w:lang w:val="da-DK" w:eastAsia="da-DK"/>
        </w:rPr>
      </w:pPr>
      <w:r w:rsidRPr="00EF6837">
        <w:rPr>
          <w:rFonts w:asciiTheme="minorHAnsi" w:eastAsia="Times New Roman" w:hAnsiTheme="minorHAnsi"/>
          <w:b/>
          <w:bCs/>
          <w:color w:val="000000"/>
          <w:sz w:val="20"/>
          <w:szCs w:val="20"/>
          <w:lang w:val="da-DK" w:eastAsia="da-DK"/>
        </w:rPr>
        <w:t>11.6 </w:t>
      </w:r>
      <w:r w:rsidRPr="00EF6837">
        <w:rPr>
          <w:rFonts w:asciiTheme="minorHAnsi" w:eastAsia="Times New Roman" w:hAnsiTheme="minorHAnsi"/>
          <w:color w:val="000000"/>
          <w:sz w:val="20"/>
          <w:szCs w:val="20"/>
          <w:shd w:val="clear" w:color="auto" w:fill="FFFFFF"/>
          <w:lang w:val="da-DK" w:eastAsia="da-DK"/>
        </w:rPr>
        <w:t xml:space="preserve">Inden 2030 skal den negative miljøbelastning pr. </w:t>
      </w:r>
      <w:r>
        <w:rPr>
          <w:rFonts w:asciiTheme="minorHAnsi" w:eastAsia="Times New Roman" w:hAnsiTheme="minorHAnsi"/>
          <w:color w:val="000000"/>
          <w:sz w:val="20"/>
          <w:szCs w:val="20"/>
          <w:shd w:val="clear" w:color="auto" w:fill="FFFFFF"/>
          <w:lang w:val="da-DK" w:eastAsia="da-DK"/>
        </w:rPr>
        <w:t>i</w:t>
      </w:r>
      <w:r w:rsidRPr="00EF6837">
        <w:rPr>
          <w:rFonts w:asciiTheme="minorHAnsi" w:eastAsia="Times New Roman" w:hAnsiTheme="minorHAnsi"/>
          <w:color w:val="000000"/>
          <w:sz w:val="20"/>
          <w:szCs w:val="20"/>
          <w:shd w:val="clear" w:color="auto" w:fill="FFFFFF"/>
          <w:lang w:val="da-DK" w:eastAsia="da-DK"/>
        </w:rPr>
        <w:t>ndbygger reduceres, herunder ved at lægge særlig vægt på luftkvalitet og på kommunal og anden affaldsforvaltning.</w:t>
      </w:r>
    </w:p>
    <w:p w14:paraId="2B1DCBEB" w14:textId="77777777" w:rsidR="0045668E" w:rsidRDefault="0045668E" w:rsidP="0045668E">
      <w:pPr>
        <w:spacing w:after="0" w:line="240" w:lineRule="auto"/>
        <w:rPr>
          <w:rFonts w:asciiTheme="minorHAnsi" w:eastAsia="Times New Roman" w:hAnsiTheme="minorHAnsi"/>
          <w:color w:val="000000"/>
          <w:sz w:val="20"/>
          <w:szCs w:val="20"/>
          <w:shd w:val="clear" w:color="auto" w:fill="FFFFFF"/>
          <w:lang w:val="da-DK" w:eastAsia="da-DK"/>
        </w:rPr>
      </w:pPr>
    </w:p>
    <w:p w14:paraId="3124BBE8" w14:textId="77777777" w:rsidR="0045668E" w:rsidRDefault="0045668E" w:rsidP="0045668E">
      <w:pPr>
        <w:spacing w:after="0" w:line="240" w:lineRule="auto"/>
        <w:rPr>
          <w:rFonts w:asciiTheme="minorHAnsi" w:eastAsia="Times New Roman" w:hAnsiTheme="minorHAnsi"/>
          <w:color w:val="000000"/>
          <w:sz w:val="20"/>
          <w:szCs w:val="20"/>
          <w:shd w:val="clear" w:color="auto" w:fill="FFFFFF"/>
          <w:lang w:val="da-DK" w:eastAsia="da-DK"/>
        </w:rPr>
      </w:pPr>
      <w:r w:rsidRPr="00EF6837">
        <w:rPr>
          <w:rFonts w:asciiTheme="minorHAnsi" w:eastAsia="Times New Roman" w:hAnsiTheme="minorHAnsi"/>
          <w:b/>
          <w:bCs/>
          <w:color w:val="000000"/>
          <w:sz w:val="20"/>
          <w:szCs w:val="20"/>
          <w:lang w:val="da-DK" w:eastAsia="da-DK"/>
        </w:rPr>
        <w:t>17.17</w:t>
      </w:r>
      <w:r w:rsidRPr="00EF6837">
        <w:rPr>
          <w:rFonts w:asciiTheme="minorHAnsi" w:eastAsia="Times New Roman" w:hAnsiTheme="minorHAnsi"/>
          <w:color w:val="000000"/>
          <w:sz w:val="20"/>
          <w:szCs w:val="20"/>
          <w:shd w:val="clear" w:color="auto" w:fill="FFFFFF"/>
          <w:lang w:val="da-DK" w:eastAsia="da-DK"/>
        </w:rPr>
        <w:t> Tilskynde til og fremme effektive offentlige partnerskaber, offentligt-private partnerskaber og civilsamfundspartnerskaber, som bygger på erfaringer og ressourcestrategier fra partnerskaber.</w:t>
      </w:r>
    </w:p>
    <w:p w14:paraId="69498AB8" w14:textId="77777777" w:rsidR="0045668E" w:rsidRDefault="0045668E" w:rsidP="0045668E">
      <w:pPr>
        <w:spacing w:after="0" w:line="240" w:lineRule="auto"/>
        <w:rPr>
          <w:rFonts w:asciiTheme="minorHAnsi" w:eastAsia="Times New Roman" w:hAnsiTheme="minorHAnsi"/>
          <w:color w:val="000000"/>
          <w:sz w:val="20"/>
          <w:szCs w:val="20"/>
          <w:shd w:val="clear" w:color="auto" w:fill="FFFFFF"/>
          <w:lang w:val="da-DK" w:eastAsia="da-DK"/>
        </w:rPr>
      </w:pPr>
    </w:p>
    <w:p w14:paraId="455BB412" w14:textId="77777777" w:rsidR="0045668E" w:rsidRDefault="0045668E" w:rsidP="0045668E">
      <w:pPr>
        <w:spacing w:after="0" w:line="240" w:lineRule="auto"/>
        <w:rPr>
          <w:rFonts w:asciiTheme="minorHAnsi" w:eastAsia="Times New Roman" w:hAnsiTheme="minorHAnsi"/>
          <w:color w:val="000000"/>
          <w:sz w:val="20"/>
          <w:szCs w:val="20"/>
          <w:shd w:val="clear" w:color="auto" w:fill="FFFFFF"/>
          <w:lang w:val="da-DK" w:eastAsia="da-DK"/>
        </w:rPr>
      </w:pPr>
    </w:p>
    <w:p w14:paraId="6A1800B6" w14:textId="77777777" w:rsidR="0045668E" w:rsidRPr="00EF6837" w:rsidRDefault="0045668E" w:rsidP="0045668E">
      <w:pPr>
        <w:spacing w:after="0" w:line="240" w:lineRule="auto"/>
        <w:rPr>
          <w:rFonts w:asciiTheme="minorHAnsi" w:eastAsia="Times New Roman" w:hAnsiTheme="minorHAnsi"/>
          <w:color w:val="000000"/>
          <w:sz w:val="20"/>
          <w:szCs w:val="20"/>
          <w:shd w:val="clear" w:color="auto" w:fill="FFFFFF"/>
          <w:lang w:val="da-DK" w:eastAsia="da-DK"/>
        </w:rPr>
      </w:pPr>
    </w:p>
    <w:p w14:paraId="35E02EB8" w14:textId="77777777" w:rsidR="0045668E" w:rsidRDefault="0045668E" w:rsidP="0045668E">
      <w:pPr>
        <w:spacing w:after="0" w:line="240" w:lineRule="auto"/>
        <w:jc w:val="center"/>
        <w:rPr>
          <w:lang w:val="da-DK"/>
        </w:rPr>
      </w:pPr>
    </w:p>
    <w:p w14:paraId="746D1232" w14:textId="77777777" w:rsidR="0045668E" w:rsidRDefault="0045668E" w:rsidP="0045668E">
      <w:pPr>
        <w:spacing w:after="0" w:line="240" w:lineRule="auto"/>
        <w:rPr>
          <w:vanish/>
          <w:lang w:val="da-DK"/>
        </w:rPr>
      </w:pPr>
    </w:p>
    <w:p w14:paraId="176001B3" w14:textId="77777777" w:rsidR="0045668E" w:rsidRPr="00F753B9" w:rsidRDefault="0045668E" w:rsidP="0045668E">
      <w:pPr>
        <w:rPr>
          <w:lang w:val="da-DK"/>
        </w:rPr>
      </w:pPr>
    </w:p>
    <w:p w14:paraId="3A63F4AF" w14:textId="77777777" w:rsidR="00D54FC5" w:rsidRPr="0045668E" w:rsidRDefault="00D54FC5">
      <w:pPr>
        <w:rPr>
          <w:lang w:val="da-DK"/>
        </w:rPr>
      </w:pPr>
    </w:p>
    <w:sectPr w:rsidR="00D54FC5" w:rsidRPr="0045668E" w:rsidSect="001F6352">
      <w:headerReference w:type="default" r:id="rId31"/>
      <w:footerReference w:type="default" r:id="rId32"/>
      <w:headerReference w:type="first" r:id="rId33"/>
      <w:footerReference w:type="first" r:id="rId34"/>
      <w:pgSz w:w="11906" w:h="16838"/>
      <w:pgMar w:top="1701" w:right="1134" w:bottom="1701"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C35908" w14:textId="77777777" w:rsidR="00000000" w:rsidRDefault="003D2E67">
      <w:pPr>
        <w:spacing w:after="0" w:line="240" w:lineRule="auto"/>
      </w:pPr>
      <w:r>
        <w:separator/>
      </w:r>
    </w:p>
  </w:endnote>
  <w:endnote w:type="continuationSeparator" w:id="0">
    <w:p w14:paraId="54BF04F5" w14:textId="77777777" w:rsidR="00000000" w:rsidRDefault="003D2E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UniversLTStd-Light">
    <w:panose1 w:val="00000000000000000000"/>
    <w:charset w:val="00"/>
    <w:family w:val="auto"/>
    <w:notTrueType/>
    <w:pitch w:val="default"/>
    <w:sig w:usb0="00000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Helvetica Neue">
    <w:altName w:val="Malgun Gothic"/>
    <w:charset w:val="00"/>
    <w:family w:val="auto"/>
    <w:pitch w:val="variable"/>
    <w:sig w:usb0="00000003" w:usb1="500079DB" w:usb2="00000010" w:usb3="00000000" w:csb0="00000001" w:csb1="00000000"/>
  </w:font>
  <w:font w:name="UniversLTStd-LightOb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4725338"/>
      <w:docPartObj>
        <w:docPartGallery w:val="Page Numbers (Bottom of Page)"/>
        <w:docPartUnique/>
      </w:docPartObj>
    </w:sdtPr>
    <w:sdtEndPr/>
    <w:sdtContent>
      <w:p w14:paraId="5074ED5B" w14:textId="77777777" w:rsidR="00EF359D" w:rsidRDefault="004F6BBE">
        <w:pPr>
          <w:pStyle w:val="Sidefod"/>
          <w:jc w:val="right"/>
        </w:pPr>
        <w:r>
          <w:fldChar w:fldCharType="begin"/>
        </w:r>
        <w:r>
          <w:instrText>PAGE   \* MERGEFORMAT</w:instrText>
        </w:r>
        <w:r>
          <w:fldChar w:fldCharType="separate"/>
        </w:r>
        <w:r>
          <w:rPr>
            <w:lang w:val="da-DK"/>
          </w:rPr>
          <w:t>2</w:t>
        </w:r>
        <w:r>
          <w:fldChar w:fldCharType="end"/>
        </w:r>
      </w:p>
    </w:sdtContent>
  </w:sdt>
  <w:p w14:paraId="30C2930D" w14:textId="77777777" w:rsidR="009A73DF" w:rsidRPr="00EE6329" w:rsidRDefault="003D2E67" w:rsidP="00EE6329">
    <w:pPr>
      <w:pStyle w:val="Sidefod"/>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009A73DF" w14:paraId="7251C51B" w14:textId="77777777" w:rsidTr="0897BB12">
      <w:tc>
        <w:tcPr>
          <w:tcW w:w="3213" w:type="dxa"/>
        </w:tcPr>
        <w:p w14:paraId="2013DDB4" w14:textId="77777777" w:rsidR="009A73DF" w:rsidRDefault="003D2E67" w:rsidP="0897BB12">
          <w:pPr>
            <w:pStyle w:val="Sidehoved"/>
            <w:ind w:left="-115"/>
          </w:pPr>
        </w:p>
      </w:tc>
      <w:tc>
        <w:tcPr>
          <w:tcW w:w="3213" w:type="dxa"/>
        </w:tcPr>
        <w:p w14:paraId="352D05AD" w14:textId="77777777" w:rsidR="009A73DF" w:rsidRDefault="003D2E67" w:rsidP="0897BB12">
          <w:pPr>
            <w:pStyle w:val="Sidehoved"/>
            <w:jc w:val="center"/>
          </w:pPr>
        </w:p>
      </w:tc>
      <w:tc>
        <w:tcPr>
          <w:tcW w:w="3213" w:type="dxa"/>
        </w:tcPr>
        <w:p w14:paraId="1B3F9C09" w14:textId="77777777" w:rsidR="009A73DF" w:rsidRDefault="003D2E67" w:rsidP="0897BB12">
          <w:pPr>
            <w:pStyle w:val="Sidehoved"/>
            <w:ind w:right="-115"/>
            <w:jc w:val="right"/>
          </w:pPr>
        </w:p>
      </w:tc>
    </w:tr>
  </w:tbl>
  <w:p w14:paraId="460393B8" w14:textId="77777777" w:rsidR="009A73DF" w:rsidRDefault="003D2E67" w:rsidP="0897BB1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C4578E" w14:textId="77777777" w:rsidR="00000000" w:rsidRDefault="003D2E67">
      <w:pPr>
        <w:spacing w:after="0" w:line="240" w:lineRule="auto"/>
      </w:pPr>
      <w:r>
        <w:separator/>
      </w:r>
    </w:p>
  </w:footnote>
  <w:footnote w:type="continuationSeparator" w:id="0">
    <w:p w14:paraId="54C7DDD2" w14:textId="77777777" w:rsidR="00000000" w:rsidRDefault="003D2E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CA52C" w14:textId="77777777" w:rsidR="009A73DF" w:rsidRDefault="004F6BBE" w:rsidP="00945A8D">
    <w:pPr>
      <w:pStyle w:val="Sidehoved"/>
    </w:pPr>
    <w:proofErr w:type="spellStart"/>
    <w:r>
      <w:rPr>
        <w:sz w:val="36"/>
        <w:szCs w:val="36"/>
      </w:rPr>
      <w:t>Bilag</w:t>
    </w:r>
    <w:proofErr w:type="spellEnd"/>
    <w:r>
      <w:rPr>
        <w:sz w:val="36"/>
        <w:szCs w:val="36"/>
      </w:rPr>
      <w:tab/>
    </w:r>
    <w:r>
      <w:rPr>
        <w:sz w:val="36"/>
        <w:szCs w:val="36"/>
      </w:rPr>
      <w:tab/>
    </w:r>
    <w:r>
      <w:rPr>
        <w:noProof/>
      </w:rPr>
      <w:drawing>
        <wp:inline distT="0" distB="0" distL="0" distR="0" wp14:anchorId="43BAA0A8" wp14:editId="69B23567">
          <wp:extent cx="2608028" cy="534361"/>
          <wp:effectExtent l="0" t="0" r="1905" b="0"/>
          <wp:docPr id="19" name="Billede 19" descr="NytLOGO-so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pic:cNvPicPr/>
                </pic:nvPicPr>
                <pic:blipFill>
                  <a:blip r:embed="rId1">
                    <a:extLst>
                      <a:ext uri="{28A0092B-C50C-407E-A947-70E740481C1C}">
                        <a14:useLocalDpi xmlns:a14="http://schemas.microsoft.com/office/drawing/2010/main" val="0"/>
                      </a:ext>
                    </a:extLst>
                  </a:blip>
                  <a:stretch>
                    <a:fillRect/>
                  </a:stretch>
                </pic:blipFill>
                <pic:spPr>
                  <a:xfrm>
                    <a:off x="0" y="0"/>
                    <a:ext cx="2608028" cy="53436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009A73DF" w14:paraId="70BBB47D" w14:textId="77777777" w:rsidTr="0897BB12">
      <w:tc>
        <w:tcPr>
          <w:tcW w:w="3213" w:type="dxa"/>
        </w:tcPr>
        <w:p w14:paraId="3D6D549D" w14:textId="77777777" w:rsidR="009A73DF" w:rsidRDefault="003D2E67" w:rsidP="0897BB12">
          <w:pPr>
            <w:pStyle w:val="Sidehoved"/>
            <w:ind w:left="-115"/>
          </w:pPr>
        </w:p>
      </w:tc>
      <w:tc>
        <w:tcPr>
          <w:tcW w:w="3213" w:type="dxa"/>
        </w:tcPr>
        <w:p w14:paraId="2653F164" w14:textId="77777777" w:rsidR="009A73DF" w:rsidRDefault="003D2E67" w:rsidP="0897BB12">
          <w:pPr>
            <w:pStyle w:val="Sidehoved"/>
            <w:jc w:val="center"/>
          </w:pPr>
        </w:p>
      </w:tc>
      <w:tc>
        <w:tcPr>
          <w:tcW w:w="3213" w:type="dxa"/>
        </w:tcPr>
        <w:p w14:paraId="7D604172" w14:textId="77777777" w:rsidR="009A73DF" w:rsidRDefault="003D2E67" w:rsidP="0897BB12">
          <w:pPr>
            <w:pStyle w:val="Sidehoved"/>
            <w:ind w:right="-115"/>
            <w:jc w:val="right"/>
          </w:pPr>
        </w:p>
      </w:tc>
    </w:tr>
  </w:tbl>
  <w:p w14:paraId="6C0805D6" w14:textId="77777777" w:rsidR="009A73DF" w:rsidRDefault="003D2E67" w:rsidP="0897BB12">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D50C73"/>
    <w:multiLevelType w:val="multilevel"/>
    <w:tmpl w:val="35D468EA"/>
    <w:lvl w:ilvl="0">
      <w:start w:val="1"/>
      <w:numFmt w:val="decimal"/>
      <w:lvlText w:val="%1."/>
      <w:lvlJc w:val="left"/>
      <w:pPr>
        <w:ind w:left="720" w:hanging="360"/>
      </w:pPr>
      <w:rPr>
        <w:rFonts w:ascii="Calibri" w:eastAsia="Calibri" w:hAnsi="Calibri" w:cs="Times New Roman"/>
      </w:rPr>
    </w:lvl>
    <w:lvl w:ilvl="1">
      <w:start w:val="2"/>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4FB33BE9"/>
    <w:multiLevelType w:val="hybridMultilevel"/>
    <w:tmpl w:val="2FA8B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68E"/>
    <w:rsid w:val="001575E7"/>
    <w:rsid w:val="002C37E3"/>
    <w:rsid w:val="003D2E67"/>
    <w:rsid w:val="0045668E"/>
    <w:rsid w:val="004C0259"/>
    <w:rsid w:val="004F6BBE"/>
    <w:rsid w:val="008227A4"/>
    <w:rsid w:val="00B31E34"/>
    <w:rsid w:val="00D26125"/>
    <w:rsid w:val="00D54FC5"/>
    <w:rsid w:val="00DD4B1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1BE2E"/>
  <w15:chartTrackingRefBased/>
  <w15:docId w15:val="{6CCC0D7B-F53C-4FAF-A915-C09061819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668E"/>
    <w:pPr>
      <w:spacing w:after="200" w:line="276" w:lineRule="auto"/>
    </w:pPr>
    <w:rPr>
      <w:rFonts w:ascii="Calibri" w:eastAsia="Calibri" w:hAnsi="Calibri" w:cs="Times New Roman"/>
      <w:lang w:val="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uiPriority w:val="99"/>
    <w:unhideWhenUsed/>
    <w:rsid w:val="0045668E"/>
    <w:rPr>
      <w:color w:val="0000FF"/>
      <w:u w:val="single"/>
    </w:rPr>
  </w:style>
  <w:style w:type="paragraph" w:styleId="Listeafsnit">
    <w:name w:val="List Paragraph"/>
    <w:basedOn w:val="Normal"/>
    <w:uiPriority w:val="34"/>
    <w:qFormat/>
    <w:rsid w:val="0045668E"/>
    <w:pPr>
      <w:ind w:left="720"/>
      <w:contextualSpacing/>
    </w:pPr>
  </w:style>
  <w:style w:type="paragraph" w:styleId="Sidehoved">
    <w:name w:val="header"/>
    <w:basedOn w:val="Normal"/>
    <w:link w:val="SidehovedTegn"/>
    <w:uiPriority w:val="99"/>
    <w:unhideWhenUsed/>
    <w:rsid w:val="0045668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45668E"/>
    <w:rPr>
      <w:rFonts w:ascii="Calibri" w:eastAsia="Calibri" w:hAnsi="Calibri" w:cs="Times New Roman"/>
      <w:lang w:val="en-US"/>
    </w:rPr>
  </w:style>
  <w:style w:type="paragraph" w:styleId="Sidefod">
    <w:name w:val="footer"/>
    <w:basedOn w:val="Normal"/>
    <w:link w:val="SidefodTegn"/>
    <w:uiPriority w:val="99"/>
    <w:unhideWhenUsed/>
    <w:rsid w:val="0045668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45668E"/>
    <w:rPr>
      <w:rFonts w:ascii="Calibri" w:eastAsia="Calibri" w:hAnsi="Calibri" w:cs="Times New Roman"/>
      <w:lang w:val="en-US"/>
    </w:rPr>
  </w:style>
  <w:style w:type="character" w:styleId="Strk">
    <w:name w:val="Strong"/>
    <w:basedOn w:val="Standardskrifttypeiafsnit"/>
    <w:uiPriority w:val="22"/>
    <w:qFormat/>
    <w:rsid w:val="0045668E"/>
    <w:rPr>
      <w:b/>
      <w:bCs/>
    </w:rPr>
  </w:style>
  <w:style w:type="paragraph" w:styleId="Ingenafstand">
    <w:name w:val="No Spacing"/>
    <w:link w:val="IngenafstandTegn"/>
    <w:uiPriority w:val="1"/>
    <w:qFormat/>
    <w:rsid w:val="0045668E"/>
    <w:pPr>
      <w:spacing w:after="0" w:line="240" w:lineRule="auto"/>
    </w:pPr>
    <w:rPr>
      <w:rFonts w:eastAsiaTheme="minorEastAsia"/>
      <w:lang w:val="en-US"/>
    </w:rPr>
  </w:style>
  <w:style w:type="character" w:customStyle="1" w:styleId="IngenafstandTegn">
    <w:name w:val="Ingen afstand Tegn"/>
    <w:basedOn w:val="Standardskrifttypeiafsnit"/>
    <w:link w:val="Ingenafstand"/>
    <w:uiPriority w:val="1"/>
    <w:rsid w:val="0045668E"/>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about:blank" TargetMode="External"/><Relationship Id="rId26" Type="http://schemas.openxmlformats.org/officeDocument/2006/relationships/image" Target="media/image18.gif"/><Relationship Id="rId3" Type="http://schemas.openxmlformats.org/officeDocument/2006/relationships/settings" Target="settings.xml"/><Relationship Id="rId21" Type="http://schemas.openxmlformats.org/officeDocument/2006/relationships/image" Target="media/image13.gif"/><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jpe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5.gif"/><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4.gif"/><Relationship Id="rId19" Type="http://schemas.openxmlformats.org/officeDocument/2006/relationships/hyperlink" Target="about:blank"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gif"/><Relationship Id="rId22" Type="http://schemas.openxmlformats.org/officeDocument/2006/relationships/image" Target="media/image14.gif"/><Relationship Id="rId27" Type="http://schemas.openxmlformats.org/officeDocument/2006/relationships/image" Target="media/image19.gif"/><Relationship Id="rId30" Type="http://schemas.openxmlformats.org/officeDocument/2006/relationships/image" Target="media/image22.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2156</Words>
  <Characters>13153</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Spang Bech</dc:creator>
  <cp:keywords/>
  <dc:description/>
  <cp:lastModifiedBy>Marianne Spang Bech</cp:lastModifiedBy>
  <cp:revision>2</cp:revision>
  <dcterms:created xsi:type="dcterms:W3CDTF">2020-11-06T14:36:00Z</dcterms:created>
  <dcterms:modified xsi:type="dcterms:W3CDTF">2020-11-06T14:36:00Z</dcterms:modified>
</cp:coreProperties>
</file>