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1AC3" w14:textId="062191E2" w:rsidR="008B4C2C" w:rsidRPr="006E06D1" w:rsidRDefault="008B4C2C" w:rsidP="008B4C2C">
      <w:pPr>
        <w:rPr>
          <w:b/>
          <w:bCs/>
          <w:sz w:val="28"/>
          <w:szCs w:val="28"/>
        </w:rPr>
      </w:pPr>
      <w:r w:rsidRPr="006E06D1">
        <w:rPr>
          <w:b/>
          <w:bCs/>
          <w:sz w:val="28"/>
          <w:szCs w:val="28"/>
        </w:rPr>
        <w:t xml:space="preserve">Fonden Miljøpunktet Indre By &amp; Christianshavn </w:t>
      </w:r>
      <w:r w:rsidR="006E06D1">
        <w:rPr>
          <w:b/>
          <w:bCs/>
          <w:sz w:val="28"/>
          <w:szCs w:val="28"/>
        </w:rPr>
        <w:br/>
      </w:r>
      <w:r w:rsidRPr="006E06D1">
        <w:rPr>
          <w:b/>
          <w:bCs/>
          <w:sz w:val="28"/>
          <w:szCs w:val="28"/>
        </w:rPr>
        <w:t xml:space="preserve">Indre By Lokaludvalg </w:t>
      </w:r>
      <w:r w:rsidR="006E06D1">
        <w:rPr>
          <w:b/>
          <w:bCs/>
          <w:sz w:val="28"/>
          <w:szCs w:val="28"/>
        </w:rPr>
        <w:br/>
      </w:r>
      <w:r w:rsidRPr="006E06D1">
        <w:rPr>
          <w:b/>
          <w:bCs/>
          <w:sz w:val="28"/>
          <w:szCs w:val="28"/>
        </w:rPr>
        <w:t xml:space="preserve">Christianshavns Lokaludvalg </w:t>
      </w:r>
    </w:p>
    <w:p w14:paraId="37EA8739" w14:textId="77777777" w:rsidR="008B4C2C" w:rsidRPr="006E06D1" w:rsidRDefault="008B4C2C" w:rsidP="008B4C2C">
      <w:pPr>
        <w:rPr>
          <w:sz w:val="28"/>
          <w:szCs w:val="28"/>
        </w:rPr>
      </w:pPr>
    </w:p>
    <w:p w14:paraId="20DF693D" w14:textId="6697C4F8" w:rsidR="008B4C2C" w:rsidRPr="006E06D1" w:rsidRDefault="008B4C2C" w:rsidP="008B4C2C">
      <w:pPr>
        <w:rPr>
          <w:sz w:val="28"/>
          <w:szCs w:val="28"/>
        </w:rPr>
      </w:pPr>
      <w:r w:rsidRPr="00A7772C">
        <w:rPr>
          <w:sz w:val="28"/>
          <w:szCs w:val="28"/>
          <w:highlight w:val="yellow"/>
        </w:rPr>
        <w:t>Aftalen gælder for perioden den 1. januar</w:t>
      </w:r>
      <w:r w:rsidR="00982388" w:rsidRPr="00A7772C">
        <w:rPr>
          <w:sz w:val="28"/>
          <w:szCs w:val="28"/>
          <w:highlight w:val="yellow"/>
        </w:rPr>
        <w:t xml:space="preserve"> 2023</w:t>
      </w:r>
      <w:r w:rsidR="00AA3167" w:rsidRPr="00A7772C">
        <w:rPr>
          <w:sz w:val="28"/>
          <w:szCs w:val="28"/>
          <w:highlight w:val="yellow"/>
        </w:rPr>
        <w:t>-</w:t>
      </w:r>
      <w:r w:rsidRPr="00A7772C">
        <w:rPr>
          <w:sz w:val="28"/>
          <w:szCs w:val="28"/>
          <w:highlight w:val="yellow"/>
        </w:rPr>
        <w:t>31. december 202</w:t>
      </w:r>
      <w:r w:rsidR="00982388" w:rsidRPr="00A7772C">
        <w:rPr>
          <w:sz w:val="28"/>
          <w:szCs w:val="28"/>
          <w:highlight w:val="yellow"/>
        </w:rPr>
        <w:t>4</w:t>
      </w:r>
      <w:r w:rsidRPr="00A7772C">
        <w:rPr>
          <w:sz w:val="28"/>
          <w:szCs w:val="28"/>
          <w:highlight w:val="yellow"/>
        </w:rPr>
        <w:t>.</w:t>
      </w:r>
      <w:r w:rsidRPr="006E06D1">
        <w:rPr>
          <w:sz w:val="28"/>
          <w:szCs w:val="28"/>
        </w:rPr>
        <w:t xml:space="preserve"> </w:t>
      </w:r>
    </w:p>
    <w:p w14:paraId="046554AA" w14:textId="77777777" w:rsidR="00AA3167" w:rsidRDefault="00AA3167" w:rsidP="008B4C2C">
      <w:pPr>
        <w:rPr>
          <w:b/>
          <w:bCs/>
          <w:sz w:val="28"/>
          <w:szCs w:val="28"/>
        </w:rPr>
      </w:pPr>
    </w:p>
    <w:p w14:paraId="54838319" w14:textId="144645C2" w:rsidR="006E06D1" w:rsidRPr="006E06D1" w:rsidRDefault="008B4C2C" w:rsidP="008B4C2C">
      <w:pPr>
        <w:rPr>
          <w:b/>
          <w:bCs/>
          <w:sz w:val="28"/>
          <w:szCs w:val="28"/>
        </w:rPr>
      </w:pPr>
      <w:r w:rsidRPr="006E06D1">
        <w:rPr>
          <w:b/>
          <w:bCs/>
          <w:sz w:val="28"/>
          <w:szCs w:val="28"/>
        </w:rPr>
        <w:t xml:space="preserve">Aftale om udførelse af det lokale miljøarbejde i Indre By og på Christianshavn i </w:t>
      </w:r>
      <w:r w:rsidR="006E06D1" w:rsidRPr="00A7772C">
        <w:rPr>
          <w:b/>
          <w:bCs/>
          <w:sz w:val="28"/>
          <w:szCs w:val="28"/>
          <w:highlight w:val="yellow"/>
        </w:rPr>
        <w:t>202</w:t>
      </w:r>
      <w:r w:rsidR="00982388" w:rsidRPr="00A7772C">
        <w:rPr>
          <w:b/>
          <w:bCs/>
          <w:sz w:val="28"/>
          <w:szCs w:val="28"/>
          <w:highlight w:val="yellow"/>
        </w:rPr>
        <w:t>3-2024</w:t>
      </w:r>
    </w:p>
    <w:p w14:paraId="3A6CD028" w14:textId="70F89DEE" w:rsidR="008B4C2C" w:rsidRPr="006E06D1" w:rsidRDefault="008B4C2C" w:rsidP="008B4C2C">
      <w:pPr>
        <w:rPr>
          <w:sz w:val="28"/>
          <w:szCs w:val="28"/>
        </w:rPr>
      </w:pPr>
      <w:r w:rsidRPr="006E06D1">
        <w:rPr>
          <w:sz w:val="28"/>
          <w:szCs w:val="28"/>
        </w:rPr>
        <w:t xml:space="preserve"> Denne aftale indgås mellem Indre By Lokaludvalg, Christianshavns Lokaludvalg og Fonden Miljøpunkt Indre By &amp; Christianshavn (herefter kaldet FM). </w:t>
      </w:r>
      <w:r w:rsidR="00AA3167">
        <w:rPr>
          <w:sz w:val="28"/>
          <w:szCs w:val="28"/>
        </w:rPr>
        <w:br/>
      </w:r>
    </w:p>
    <w:p w14:paraId="41A5C8EE" w14:textId="77777777" w:rsidR="008B4C2C" w:rsidRPr="00AA3167" w:rsidRDefault="008B4C2C" w:rsidP="008B4C2C">
      <w:pPr>
        <w:rPr>
          <w:b/>
          <w:bCs/>
          <w:sz w:val="28"/>
          <w:szCs w:val="28"/>
        </w:rPr>
      </w:pPr>
      <w:r w:rsidRPr="00AA3167">
        <w:rPr>
          <w:b/>
          <w:bCs/>
          <w:sz w:val="28"/>
          <w:szCs w:val="28"/>
        </w:rPr>
        <w:t xml:space="preserve">Rammer for aftalen </w:t>
      </w:r>
    </w:p>
    <w:p w14:paraId="538B383B" w14:textId="14A2AFBC" w:rsidR="008B4C2C" w:rsidRPr="00AA3167" w:rsidRDefault="008B4C2C" w:rsidP="008B4C2C">
      <w:pPr>
        <w:rPr>
          <w:sz w:val="28"/>
          <w:szCs w:val="28"/>
          <w:u w:val="single"/>
        </w:rPr>
      </w:pPr>
      <w:r w:rsidRPr="00AA3167">
        <w:rPr>
          <w:sz w:val="28"/>
          <w:szCs w:val="28"/>
          <w:u w:val="single"/>
        </w:rPr>
        <w:t>Indre By Lokaludvalg og Christianshavns Lokaludvalg</w:t>
      </w:r>
    </w:p>
    <w:p w14:paraId="1D821397" w14:textId="77777777" w:rsidR="00AA3167" w:rsidRDefault="008B4C2C" w:rsidP="008B4C2C">
      <w:pPr>
        <w:rPr>
          <w:sz w:val="28"/>
          <w:szCs w:val="28"/>
        </w:rPr>
      </w:pPr>
      <w:r w:rsidRPr="006E06D1">
        <w:rPr>
          <w:sz w:val="28"/>
          <w:szCs w:val="28"/>
        </w:rPr>
        <w:t xml:space="preserve">Indre By Lokaludvalg og Christianshavns Lokaludvalg er enheder i Københavns Kommune og er forpligtet til at overholde den lovgivning, der gælder for kommuner, samt de beslutninger, Borgerrepræsentationen træffer. Inden denne aftale træder i </w:t>
      </w:r>
      <w:r w:rsidR="00AA3167">
        <w:rPr>
          <w:sz w:val="28"/>
          <w:szCs w:val="28"/>
        </w:rPr>
        <w:t>k</w:t>
      </w:r>
      <w:r w:rsidRPr="006E06D1">
        <w:rPr>
          <w:sz w:val="28"/>
          <w:szCs w:val="28"/>
        </w:rPr>
        <w:t>raft</w:t>
      </w:r>
      <w:r w:rsidR="00AA3167">
        <w:rPr>
          <w:sz w:val="28"/>
          <w:szCs w:val="28"/>
        </w:rPr>
        <w:t>,</w:t>
      </w:r>
      <w:r w:rsidRPr="006E06D1">
        <w:rPr>
          <w:sz w:val="28"/>
          <w:szCs w:val="28"/>
        </w:rPr>
        <w:t xml:space="preserve"> skal den derfor godkendes af Københavns Kommune. </w:t>
      </w:r>
    </w:p>
    <w:p w14:paraId="1801A15C" w14:textId="77777777" w:rsidR="00AA3167" w:rsidRDefault="008B4C2C" w:rsidP="008B4C2C">
      <w:pPr>
        <w:rPr>
          <w:sz w:val="28"/>
          <w:szCs w:val="28"/>
        </w:rPr>
      </w:pPr>
      <w:r w:rsidRPr="006E06D1">
        <w:rPr>
          <w:sz w:val="28"/>
          <w:szCs w:val="28"/>
        </w:rPr>
        <w:t xml:space="preserve">Københavns Kommune har jf. kommissoriet for lokaludvalg forpligtet Indre By Lokaludvalg og Christianshavns Lokaludvalg til at varetage lokalt miljøarbejde i hhv. Indre By og på Christianshavn. I bilag 1 ses et uddrag af kommissoriet for lokaludvalg, hvor lokaludvalgenes miljøopgave er beskrevet. </w:t>
      </w:r>
    </w:p>
    <w:p w14:paraId="178B87B1" w14:textId="77777777" w:rsidR="00AA3167" w:rsidRDefault="00AA3167" w:rsidP="008B4C2C">
      <w:pPr>
        <w:rPr>
          <w:sz w:val="28"/>
          <w:szCs w:val="28"/>
          <w:u w:val="single"/>
        </w:rPr>
      </w:pPr>
    </w:p>
    <w:p w14:paraId="6CFE484C" w14:textId="72288537" w:rsidR="00AA3167" w:rsidRPr="00AA3167" w:rsidRDefault="008B4C2C" w:rsidP="008B4C2C">
      <w:pPr>
        <w:rPr>
          <w:sz w:val="28"/>
          <w:szCs w:val="28"/>
          <w:u w:val="single"/>
        </w:rPr>
      </w:pPr>
      <w:r w:rsidRPr="00AA3167">
        <w:rPr>
          <w:sz w:val="28"/>
          <w:szCs w:val="28"/>
          <w:u w:val="single"/>
        </w:rPr>
        <w:t>Fonden Miljøpunkt Indre By &amp; Christianshavn</w:t>
      </w:r>
    </w:p>
    <w:p w14:paraId="2FF7D522" w14:textId="77777777" w:rsidR="00AA3167" w:rsidRDefault="008B4C2C" w:rsidP="008B4C2C">
      <w:pPr>
        <w:rPr>
          <w:sz w:val="28"/>
          <w:szCs w:val="28"/>
        </w:rPr>
      </w:pPr>
      <w:r w:rsidRPr="006E06D1">
        <w:rPr>
          <w:sz w:val="28"/>
          <w:szCs w:val="28"/>
        </w:rPr>
        <w:t xml:space="preserve">FM, der er en fond, er forpligtet til at overholde sin vedtægt. Se vedtægten i bilag 2.  Bestyrelsen for FM er i enhver henseende selvstændig ansvarlig for at leve op til kravene i Fondsloven og de krav mv., som tilsynsmyndigheden Civilstyrelsen måtte stille. Endvidere er bestyrelsen for FM i enhver henseende selvstændigt ansvarlig for </w:t>
      </w:r>
      <w:proofErr w:type="spellStart"/>
      <w:proofErr w:type="gramStart"/>
      <w:r w:rsidRPr="006E06D1">
        <w:rPr>
          <w:sz w:val="28"/>
          <w:szCs w:val="28"/>
        </w:rPr>
        <w:t>FMs</w:t>
      </w:r>
      <w:proofErr w:type="spellEnd"/>
      <w:proofErr w:type="gramEnd"/>
      <w:r w:rsidRPr="006E06D1">
        <w:rPr>
          <w:sz w:val="28"/>
          <w:szCs w:val="28"/>
        </w:rPr>
        <w:t xml:space="preserve"> drift, herunder for indgåelse af kontrakter med tredjemand samt for betaling af løn, husleje og øvrige udgifter. </w:t>
      </w:r>
    </w:p>
    <w:p w14:paraId="2656BC3E" w14:textId="77777777" w:rsidR="00AA3167" w:rsidRDefault="00AA3167" w:rsidP="008B4C2C">
      <w:pPr>
        <w:rPr>
          <w:sz w:val="28"/>
          <w:szCs w:val="28"/>
        </w:rPr>
      </w:pPr>
    </w:p>
    <w:p w14:paraId="2107A11C" w14:textId="77777777" w:rsidR="00AA3167" w:rsidRDefault="008B4C2C" w:rsidP="008B4C2C">
      <w:pPr>
        <w:rPr>
          <w:sz w:val="28"/>
          <w:szCs w:val="28"/>
        </w:rPr>
      </w:pPr>
      <w:r w:rsidRPr="006E06D1">
        <w:rPr>
          <w:sz w:val="28"/>
          <w:szCs w:val="28"/>
        </w:rPr>
        <w:lastRenderedPageBreak/>
        <w:t xml:space="preserve">Indre By Lokaludvalg, Christianshavns Lokaludvalg og Københavns Kommune hæfter og garanterer ikke for forpligtelser, som er indgået af </w:t>
      </w:r>
      <w:proofErr w:type="spellStart"/>
      <w:r w:rsidRPr="006E06D1">
        <w:rPr>
          <w:sz w:val="28"/>
          <w:szCs w:val="28"/>
        </w:rPr>
        <w:t>FMs</w:t>
      </w:r>
      <w:proofErr w:type="spellEnd"/>
      <w:r w:rsidRPr="006E06D1">
        <w:rPr>
          <w:sz w:val="28"/>
          <w:szCs w:val="28"/>
        </w:rPr>
        <w:t xml:space="preserve"> bestyrelse eller medarbejdere. </w:t>
      </w:r>
    </w:p>
    <w:p w14:paraId="0B2BBEB7" w14:textId="4352B344" w:rsidR="00AA3167" w:rsidRDefault="008B4C2C">
      <w:pPr>
        <w:rPr>
          <w:sz w:val="28"/>
          <w:szCs w:val="28"/>
        </w:rPr>
      </w:pPr>
      <w:r w:rsidRPr="006E06D1">
        <w:rPr>
          <w:sz w:val="28"/>
          <w:szCs w:val="28"/>
        </w:rPr>
        <w:t xml:space="preserve">FM skal i sin kommunikation med omverdenen anvende kommunikationsprofilen for miljøpunkterne i Københavns Kommune, som Borgerrepræsentationen vedtog i 2009, og i sin kommunikation med omverdenen kalde sig ”Miljøpunkt Indre By &amp; Christianshavn”. </w:t>
      </w:r>
    </w:p>
    <w:p w14:paraId="2DB2BB4F" w14:textId="77777777" w:rsidR="00AA3167" w:rsidRPr="00AA3167" w:rsidRDefault="00AA3167" w:rsidP="008B4C2C">
      <w:pPr>
        <w:rPr>
          <w:b/>
          <w:bCs/>
          <w:sz w:val="28"/>
          <w:szCs w:val="28"/>
        </w:rPr>
      </w:pPr>
      <w:r>
        <w:rPr>
          <w:sz w:val="28"/>
          <w:szCs w:val="28"/>
        </w:rPr>
        <w:br/>
      </w:r>
      <w:r w:rsidR="008B4C2C" w:rsidRPr="00AA3167">
        <w:rPr>
          <w:b/>
          <w:bCs/>
          <w:sz w:val="28"/>
          <w:szCs w:val="28"/>
        </w:rPr>
        <w:t xml:space="preserve">Økonomi </w:t>
      </w:r>
    </w:p>
    <w:p w14:paraId="5074B7D0" w14:textId="7B625900" w:rsidR="00AA3167" w:rsidRDefault="008B4C2C" w:rsidP="008B4C2C">
      <w:pPr>
        <w:rPr>
          <w:sz w:val="28"/>
          <w:szCs w:val="28"/>
        </w:rPr>
      </w:pPr>
      <w:r w:rsidRPr="006E06D1">
        <w:rPr>
          <w:sz w:val="28"/>
          <w:szCs w:val="28"/>
        </w:rPr>
        <w:t>Indre By Lokaludvalg og Christianshavns Lokaludvalg yder FM driftsstøtte, mod at FM udfører og informerer om de aktiviteter, der fremgår af årsplanen</w:t>
      </w:r>
      <w:r w:rsidR="00AF0398">
        <w:rPr>
          <w:sz w:val="28"/>
          <w:szCs w:val="28"/>
        </w:rPr>
        <w:t xml:space="preserve"> for det lokale miljøarbejde</w:t>
      </w:r>
      <w:r w:rsidRPr="006E06D1">
        <w:rPr>
          <w:sz w:val="28"/>
          <w:szCs w:val="28"/>
        </w:rPr>
        <w:t xml:space="preserve">, som lokaludvalgene og FM aftaler. </w:t>
      </w:r>
    </w:p>
    <w:p w14:paraId="4341DD57" w14:textId="3B344DB5" w:rsidR="008B0172" w:rsidRPr="005D79D0" w:rsidRDefault="008B4C2C" w:rsidP="008B0172">
      <w:pPr>
        <w:rPr>
          <w:sz w:val="28"/>
          <w:szCs w:val="28"/>
          <w:highlight w:val="yellow"/>
        </w:rPr>
      </w:pPr>
      <w:r w:rsidRPr="005D79D0">
        <w:rPr>
          <w:sz w:val="28"/>
          <w:szCs w:val="28"/>
          <w:highlight w:val="yellow"/>
        </w:rPr>
        <w:t xml:space="preserve">Indre By Lokaludvalg og Christianshavns Lokaludvalg har med underskrivelsen af denne aftale forpligtet sig til at yde FM driftsstøtte </w:t>
      </w:r>
      <w:r w:rsidR="005335B5">
        <w:rPr>
          <w:sz w:val="28"/>
          <w:szCs w:val="28"/>
          <w:highlight w:val="yellow"/>
        </w:rPr>
        <w:t xml:space="preserve">I 2023 </w:t>
      </w:r>
      <w:r w:rsidR="008B0172" w:rsidRPr="005D79D0">
        <w:rPr>
          <w:sz w:val="28"/>
          <w:szCs w:val="28"/>
          <w:highlight w:val="yellow"/>
        </w:rPr>
        <w:t xml:space="preserve">i form af betaling for de projekter og aktiviteter, som FM </w:t>
      </w:r>
      <w:r w:rsidR="00026A0A" w:rsidRPr="005D79D0">
        <w:rPr>
          <w:sz w:val="28"/>
          <w:szCs w:val="28"/>
          <w:highlight w:val="yellow"/>
        </w:rPr>
        <w:t xml:space="preserve">skal </w:t>
      </w:r>
      <w:r w:rsidR="008B0172" w:rsidRPr="005D79D0">
        <w:rPr>
          <w:sz w:val="28"/>
          <w:szCs w:val="28"/>
          <w:highlight w:val="yellow"/>
        </w:rPr>
        <w:t xml:space="preserve">udføre jf. aftalen </w:t>
      </w:r>
      <w:r w:rsidR="00470AA1" w:rsidRPr="005D79D0">
        <w:rPr>
          <w:sz w:val="28"/>
          <w:szCs w:val="28"/>
          <w:highlight w:val="yellow"/>
        </w:rPr>
        <w:t xml:space="preserve">mellem FM og lokaludvalgene om </w:t>
      </w:r>
      <w:r w:rsidR="008B0172" w:rsidRPr="005D79D0">
        <w:rPr>
          <w:sz w:val="28"/>
          <w:szCs w:val="28"/>
          <w:highlight w:val="yellow"/>
        </w:rPr>
        <w:t>indholdet i årsplanen for det lokale miljøarbejde. Betalingen aftales i</w:t>
      </w:r>
      <w:r w:rsidR="00651C78" w:rsidRPr="005D79D0">
        <w:rPr>
          <w:sz w:val="28"/>
          <w:szCs w:val="28"/>
          <w:highlight w:val="yellow"/>
        </w:rPr>
        <w:t xml:space="preserve"> 2022. </w:t>
      </w:r>
      <w:r w:rsidR="008B0172" w:rsidRPr="005D79D0">
        <w:rPr>
          <w:sz w:val="28"/>
          <w:szCs w:val="28"/>
          <w:highlight w:val="yellow"/>
        </w:rPr>
        <w:t>Be</w:t>
      </w:r>
      <w:r w:rsidR="00666A13" w:rsidRPr="005D79D0">
        <w:rPr>
          <w:sz w:val="28"/>
          <w:szCs w:val="28"/>
          <w:highlight w:val="yellow"/>
        </w:rPr>
        <w:t>løbet</w:t>
      </w:r>
      <w:r w:rsidR="008B0172" w:rsidRPr="005D79D0">
        <w:rPr>
          <w:sz w:val="28"/>
          <w:szCs w:val="28"/>
          <w:highlight w:val="yellow"/>
        </w:rPr>
        <w:t xml:space="preserve"> vil fremgå af lokaludvalgenes budgetter for </w:t>
      </w:r>
      <w:r w:rsidR="00651C78" w:rsidRPr="005D79D0">
        <w:rPr>
          <w:sz w:val="28"/>
          <w:szCs w:val="28"/>
          <w:highlight w:val="yellow"/>
        </w:rPr>
        <w:t>2023</w:t>
      </w:r>
      <w:r w:rsidR="008B0172" w:rsidRPr="005D79D0">
        <w:rPr>
          <w:sz w:val="28"/>
          <w:szCs w:val="28"/>
          <w:highlight w:val="yellow"/>
        </w:rPr>
        <w:t>.</w:t>
      </w:r>
    </w:p>
    <w:p w14:paraId="285A3539" w14:textId="58DA26D2" w:rsidR="004A1D18" w:rsidRPr="005D79D0" w:rsidRDefault="004A1D18" w:rsidP="004A1D18">
      <w:pPr>
        <w:rPr>
          <w:sz w:val="28"/>
          <w:szCs w:val="28"/>
          <w:highlight w:val="yellow"/>
        </w:rPr>
      </w:pPr>
      <w:r w:rsidRPr="005D79D0">
        <w:rPr>
          <w:sz w:val="28"/>
          <w:szCs w:val="28"/>
          <w:highlight w:val="yellow"/>
        </w:rPr>
        <w:t>Indre By Lokaludvalg og Christianshavns Lokaludvalg vil i 3. kvartal 2023 beslutte, om</w:t>
      </w:r>
      <w:r w:rsidR="007D4067">
        <w:rPr>
          <w:sz w:val="28"/>
          <w:szCs w:val="28"/>
          <w:highlight w:val="yellow"/>
        </w:rPr>
        <w:t xml:space="preserve"> </w:t>
      </w:r>
      <w:r w:rsidR="00BF3445" w:rsidRPr="005D79D0">
        <w:rPr>
          <w:sz w:val="28"/>
          <w:szCs w:val="28"/>
          <w:highlight w:val="yellow"/>
        </w:rPr>
        <w:t xml:space="preserve">de vil </w:t>
      </w:r>
      <w:r w:rsidRPr="005D79D0">
        <w:rPr>
          <w:sz w:val="28"/>
          <w:szCs w:val="28"/>
          <w:highlight w:val="yellow"/>
        </w:rPr>
        <w:t xml:space="preserve">yde FM driftsstøtte </w:t>
      </w:r>
      <w:r w:rsidR="005335B5">
        <w:rPr>
          <w:sz w:val="28"/>
          <w:szCs w:val="28"/>
          <w:highlight w:val="yellow"/>
        </w:rPr>
        <w:t xml:space="preserve">I 2024 </w:t>
      </w:r>
      <w:r w:rsidRPr="005D79D0">
        <w:rPr>
          <w:sz w:val="28"/>
          <w:szCs w:val="28"/>
          <w:highlight w:val="yellow"/>
        </w:rPr>
        <w:t>i form af betaling for projekter og aktiviteter</w:t>
      </w:r>
      <w:r w:rsidR="00C91E06">
        <w:rPr>
          <w:sz w:val="28"/>
          <w:szCs w:val="28"/>
          <w:highlight w:val="yellow"/>
        </w:rPr>
        <w:t>, som i givet fald skal fremgå af en årsplan for</w:t>
      </w:r>
      <w:r w:rsidR="007D4067">
        <w:rPr>
          <w:sz w:val="28"/>
          <w:szCs w:val="28"/>
          <w:highlight w:val="yellow"/>
        </w:rPr>
        <w:t xml:space="preserve"> det lokale miljøarbejde i 2024.</w:t>
      </w:r>
      <w:r w:rsidR="00B84A3F" w:rsidRPr="005D79D0">
        <w:rPr>
          <w:sz w:val="28"/>
          <w:szCs w:val="28"/>
          <w:highlight w:val="yellow"/>
        </w:rPr>
        <w:t xml:space="preserve"> </w:t>
      </w:r>
      <w:r w:rsidR="00BC1DFE">
        <w:rPr>
          <w:sz w:val="28"/>
          <w:szCs w:val="28"/>
          <w:highlight w:val="yellow"/>
        </w:rPr>
        <w:t>Da</w:t>
      </w:r>
      <w:r w:rsidR="00B84A3F" w:rsidRPr="005D79D0">
        <w:rPr>
          <w:sz w:val="28"/>
          <w:szCs w:val="28"/>
          <w:highlight w:val="yellow"/>
        </w:rPr>
        <w:t xml:space="preserve"> aftales be</w:t>
      </w:r>
      <w:r w:rsidRPr="005D79D0">
        <w:rPr>
          <w:sz w:val="28"/>
          <w:szCs w:val="28"/>
          <w:highlight w:val="yellow"/>
        </w:rPr>
        <w:t>talingen</w:t>
      </w:r>
      <w:r w:rsidR="000D7CCB" w:rsidRPr="005D79D0">
        <w:rPr>
          <w:sz w:val="28"/>
          <w:szCs w:val="28"/>
          <w:highlight w:val="yellow"/>
        </w:rPr>
        <w:t>,</w:t>
      </w:r>
      <w:r w:rsidRPr="005D79D0">
        <w:rPr>
          <w:sz w:val="28"/>
          <w:szCs w:val="28"/>
          <w:highlight w:val="yellow"/>
        </w:rPr>
        <w:t xml:space="preserve"> inden </w:t>
      </w:r>
      <w:r w:rsidR="00DD0A33" w:rsidRPr="005D79D0">
        <w:rPr>
          <w:sz w:val="28"/>
          <w:szCs w:val="28"/>
          <w:highlight w:val="yellow"/>
        </w:rPr>
        <w:t xml:space="preserve">2024 starter. </w:t>
      </w:r>
      <w:r w:rsidRPr="005D79D0">
        <w:rPr>
          <w:sz w:val="28"/>
          <w:szCs w:val="28"/>
          <w:highlight w:val="yellow"/>
        </w:rPr>
        <w:t xml:space="preserve">Beløbet vil fremgå af lokaludvalgenes budgetter for </w:t>
      </w:r>
      <w:r w:rsidR="000D7CCB" w:rsidRPr="005D79D0">
        <w:rPr>
          <w:sz w:val="28"/>
          <w:szCs w:val="28"/>
          <w:highlight w:val="yellow"/>
        </w:rPr>
        <w:t>2024</w:t>
      </w:r>
      <w:r w:rsidRPr="005D79D0">
        <w:rPr>
          <w:sz w:val="28"/>
          <w:szCs w:val="28"/>
          <w:highlight w:val="yellow"/>
        </w:rPr>
        <w:t>.</w:t>
      </w:r>
    </w:p>
    <w:p w14:paraId="594039F3" w14:textId="2731B5AE" w:rsidR="00BB1226" w:rsidRDefault="00E6377E" w:rsidP="00BB1226">
      <w:pPr>
        <w:rPr>
          <w:sz w:val="28"/>
          <w:szCs w:val="28"/>
        </w:rPr>
      </w:pPr>
      <w:r w:rsidRPr="005D79D0">
        <w:rPr>
          <w:sz w:val="28"/>
          <w:szCs w:val="28"/>
          <w:highlight w:val="yellow"/>
        </w:rPr>
        <w:t xml:space="preserve">Derudover har </w:t>
      </w:r>
      <w:r w:rsidR="00666A13" w:rsidRPr="005D79D0">
        <w:rPr>
          <w:sz w:val="28"/>
          <w:szCs w:val="28"/>
          <w:highlight w:val="yellow"/>
        </w:rPr>
        <w:t xml:space="preserve">Indre By Lokaludvalg og Christianshavns Lokaludvalg med underskrivelsen af denne aftale forpligtet sig til </w:t>
      </w:r>
      <w:r w:rsidR="00521EC8" w:rsidRPr="005D79D0">
        <w:rPr>
          <w:sz w:val="28"/>
          <w:szCs w:val="28"/>
          <w:highlight w:val="yellow"/>
        </w:rPr>
        <w:t xml:space="preserve">at yde FM driftsstøtte </w:t>
      </w:r>
      <w:r w:rsidR="00666A13" w:rsidRPr="005D79D0">
        <w:rPr>
          <w:sz w:val="28"/>
          <w:szCs w:val="28"/>
          <w:highlight w:val="yellow"/>
        </w:rPr>
        <w:t xml:space="preserve">i 2023 </w:t>
      </w:r>
      <w:r w:rsidRPr="005D79D0">
        <w:rPr>
          <w:sz w:val="28"/>
          <w:szCs w:val="28"/>
          <w:highlight w:val="yellow"/>
        </w:rPr>
        <w:t xml:space="preserve">og i 2024 </w:t>
      </w:r>
      <w:r w:rsidR="00B47DE3" w:rsidRPr="005D79D0">
        <w:rPr>
          <w:sz w:val="28"/>
          <w:szCs w:val="28"/>
          <w:highlight w:val="yellow"/>
        </w:rPr>
        <w:t>med de beløb, som</w:t>
      </w:r>
      <w:r w:rsidR="008B4C2C" w:rsidRPr="005D79D0">
        <w:rPr>
          <w:sz w:val="28"/>
          <w:szCs w:val="28"/>
          <w:highlight w:val="yellow"/>
        </w:rPr>
        <w:t xml:space="preserve"> Københavns Kommune stille</w:t>
      </w:r>
      <w:r w:rsidR="00B47DE3" w:rsidRPr="005D79D0">
        <w:rPr>
          <w:sz w:val="28"/>
          <w:szCs w:val="28"/>
          <w:highlight w:val="yellow"/>
        </w:rPr>
        <w:t>r</w:t>
      </w:r>
      <w:r w:rsidR="008B4C2C" w:rsidRPr="005D79D0">
        <w:rPr>
          <w:sz w:val="28"/>
          <w:szCs w:val="28"/>
          <w:highlight w:val="yellow"/>
        </w:rPr>
        <w:t xml:space="preserve"> til rådighed for lokaludvalgene til det lokale miljøarbejde</w:t>
      </w:r>
      <w:r w:rsidR="00BC1DFE">
        <w:rPr>
          <w:sz w:val="28"/>
          <w:szCs w:val="28"/>
          <w:highlight w:val="yellow"/>
        </w:rPr>
        <w:t xml:space="preserve"> i 2023 og i 2024</w:t>
      </w:r>
      <w:r w:rsidR="008B4C2C" w:rsidRPr="005D79D0">
        <w:rPr>
          <w:sz w:val="28"/>
          <w:szCs w:val="28"/>
          <w:highlight w:val="yellow"/>
        </w:rPr>
        <w:t xml:space="preserve">. </w:t>
      </w:r>
      <w:r w:rsidR="00B47DE3" w:rsidRPr="005D79D0">
        <w:rPr>
          <w:sz w:val="28"/>
          <w:szCs w:val="28"/>
          <w:highlight w:val="yellow"/>
        </w:rPr>
        <w:t xml:space="preserve">Driftsstøtten fra Københavns </w:t>
      </w:r>
      <w:r w:rsidR="003741BC">
        <w:rPr>
          <w:sz w:val="28"/>
          <w:szCs w:val="28"/>
          <w:highlight w:val="yellow"/>
        </w:rPr>
        <w:t>K</w:t>
      </w:r>
      <w:r w:rsidR="00B47DE3" w:rsidRPr="005D79D0">
        <w:rPr>
          <w:sz w:val="28"/>
          <w:szCs w:val="28"/>
          <w:highlight w:val="yellow"/>
        </w:rPr>
        <w:t xml:space="preserve">ommune skal dække </w:t>
      </w:r>
      <w:r w:rsidR="00BB1226" w:rsidRPr="005D79D0">
        <w:rPr>
          <w:sz w:val="28"/>
          <w:szCs w:val="28"/>
          <w:highlight w:val="yellow"/>
        </w:rPr>
        <w:t>FM’s betaling af løn, husleje og øvrige basisudgifter.</w:t>
      </w:r>
      <w:r w:rsidR="00BB1226" w:rsidRPr="006E06D1">
        <w:rPr>
          <w:sz w:val="28"/>
          <w:szCs w:val="28"/>
        </w:rPr>
        <w:t xml:space="preserve"> </w:t>
      </w:r>
    </w:p>
    <w:p w14:paraId="3A01C895" w14:textId="0FFC0495" w:rsidR="008B4C2C" w:rsidRPr="006E06D1" w:rsidRDefault="008B4C2C" w:rsidP="008B4C2C">
      <w:pPr>
        <w:rPr>
          <w:sz w:val="28"/>
          <w:szCs w:val="28"/>
        </w:rPr>
      </w:pPr>
    </w:p>
    <w:p w14:paraId="2857E41B" w14:textId="77777777" w:rsidR="00AA3167" w:rsidRDefault="008B4C2C" w:rsidP="008B4C2C">
      <w:pPr>
        <w:rPr>
          <w:sz w:val="28"/>
          <w:szCs w:val="28"/>
        </w:rPr>
      </w:pPr>
      <w:r w:rsidRPr="006E06D1">
        <w:rPr>
          <w:sz w:val="28"/>
          <w:szCs w:val="28"/>
        </w:rPr>
        <w:t xml:space="preserve">Lokaludvalgene kan på et hvilket som helst tidspunkt kræve at blive orienteret om anvendelse af driftsstøtten, herunder </w:t>
      </w:r>
      <w:r w:rsidR="00AA3167">
        <w:rPr>
          <w:sz w:val="28"/>
          <w:szCs w:val="28"/>
        </w:rPr>
        <w:t xml:space="preserve">at </w:t>
      </w:r>
      <w:r w:rsidRPr="006E06D1">
        <w:rPr>
          <w:sz w:val="28"/>
          <w:szCs w:val="28"/>
        </w:rPr>
        <w:t xml:space="preserve">få udleveret oplysninger og dokumentation vedrørende driftsstøttens anvendelse.   </w:t>
      </w:r>
    </w:p>
    <w:p w14:paraId="1A52D862" w14:textId="77777777" w:rsidR="00AA3167" w:rsidRDefault="008B4C2C" w:rsidP="008B4C2C">
      <w:pPr>
        <w:rPr>
          <w:sz w:val="28"/>
          <w:szCs w:val="28"/>
        </w:rPr>
      </w:pPr>
      <w:r w:rsidRPr="006E06D1">
        <w:rPr>
          <w:sz w:val="28"/>
          <w:szCs w:val="28"/>
        </w:rPr>
        <w:lastRenderedPageBreak/>
        <w:t xml:space="preserve">Uudnyttet støtte skal tilbagebetales til Indre By Lokaludvalg og Christianshavns Lokaludvalg i det forhold, de har ydet driftsstøtte. </w:t>
      </w:r>
    </w:p>
    <w:p w14:paraId="4F20FDF5" w14:textId="77777777" w:rsidR="00AA3167" w:rsidRDefault="008B4C2C" w:rsidP="008B4C2C">
      <w:pPr>
        <w:rPr>
          <w:sz w:val="28"/>
          <w:szCs w:val="28"/>
        </w:rPr>
      </w:pPr>
      <w:r w:rsidRPr="006E06D1">
        <w:rPr>
          <w:sz w:val="28"/>
          <w:szCs w:val="28"/>
        </w:rPr>
        <w:t xml:space="preserve">Indre By Lokaludvalg og Christianshavns Lokaludvalg kan ved aftale med FM holde møder i mødelokalet i </w:t>
      </w:r>
      <w:proofErr w:type="spellStart"/>
      <w:r w:rsidRPr="006E06D1">
        <w:rPr>
          <w:sz w:val="28"/>
          <w:szCs w:val="28"/>
        </w:rPr>
        <w:t>FMs</w:t>
      </w:r>
      <w:proofErr w:type="spellEnd"/>
      <w:r w:rsidRPr="006E06D1">
        <w:rPr>
          <w:sz w:val="28"/>
          <w:szCs w:val="28"/>
        </w:rPr>
        <w:t xml:space="preserve"> lejemål på adressen </w:t>
      </w:r>
      <w:r w:rsidR="00AA3167" w:rsidRPr="00AA3167">
        <w:rPr>
          <w:sz w:val="28"/>
          <w:szCs w:val="28"/>
        </w:rPr>
        <w:t>Brolæggerstræde 14A st</w:t>
      </w:r>
      <w:r w:rsidR="00AA3167">
        <w:rPr>
          <w:sz w:val="28"/>
          <w:szCs w:val="28"/>
        </w:rPr>
        <w:t xml:space="preserve">. </w:t>
      </w:r>
      <w:r w:rsidRPr="006E06D1">
        <w:rPr>
          <w:sz w:val="28"/>
          <w:szCs w:val="28"/>
        </w:rPr>
        <w:t xml:space="preserve">uden beregning. </w:t>
      </w:r>
    </w:p>
    <w:p w14:paraId="148658EE" w14:textId="77777777" w:rsidR="00AA3167" w:rsidRDefault="00AA3167" w:rsidP="008B4C2C">
      <w:pPr>
        <w:rPr>
          <w:sz w:val="28"/>
          <w:szCs w:val="28"/>
        </w:rPr>
      </w:pPr>
    </w:p>
    <w:p w14:paraId="4273FA7F" w14:textId="3FBB6E61" w:rsidR="008B4C2C" w:rsidRPr="00AA3167" w:rsidRDefault="008B4C2C" w:rsidP="008B4C2C">
      <w:pPr>
        <w:rPr>
          <w:b/>
          <w:bCs/>
          <w:sz w:val="28"/>
          <w:szCs w:val="28"/>
        </w:rPr>
      </w:pPr>
      <w:r w:rsidRPr="00AA3167">
        <w:rPr>
          <w:b/>
          <w:bCs/>
          <w:sz w:val="28"/>
          <w:szCs w:val="28"/>
        </w:rPr>
        <w:t xml:space="preserve">Årsplan for det lokale miljøarbejde </w:t>
      </w:r>
    </w:p>
    <w:p w14:paraId="0747F897" w14:textId="77777777" w:rsidR="00AA3167" w:rsidRDefault="008B4C2C" w:rsidP="008B4C2C">
      <w:pPr>
        <w:rPr>
          <w:sz w:val="28"/>
          <w:szCs w:val="28"/>
        </w:rPr>
      </w:pPr>
      <w:proofErr w:type="spellStart"/>
      <w:r w:rsidRPr="006E06D1">
        <w:rPr>
          <w:sz w:val="28"/>
          <w:szCs w:val="28"/>
        </w:rPr>
        <w:t>FMs</w:t>
      </w:r>
      <w:proofErr w:type="spellEnd"/>
      <w:r w:rsidRPr="006E06D1">
        <w:rPr>
          <w:sz w:val="28"/>
          <w:szCs w:val="28"/>
        </w:rPr>
        <w:t xml:space="preserve"> opgaver i medfør af denne aftale er beskrevet i en årsplan for det lokale miljøarbejde, som lokaludvalgene og bestyrelsen for FM har aftalt. Årsplanen kan justeres i løbet af perioden, den er gældende for, efter godkendelse af de tre parter. </w:t>
      </w:r>
    </w:p>
    <w:p w14:paraId="7719B89C" w14:textId="20736DCC" w:rsidR="008B4C2C" w:rsidRPr="006E06D1" w:rsidRDefault="008B4C2C" w:rsidP="008B4C2C">
      <w:pPr>
        <w:rPr>
          <w:sz w:val="28"/>
          <w:szCs w:val="28"/>
        </w:rPr>
      </w:pPr>
      <w:r w:rsidRPr="00525C77">
        <w:rPr>
          <w:sz w:val="28"/>
          <w:szCs w:val="28"/>
        </w:rPr>
        <w:t>Årsplanen gælder for to år og har et 4-årigt perspektiv. Årsplanen skal indeholde</w:t>
      </w:r>
      <w:r w:rsidRPr="006E06D1">
        <w:rPr>
          <w:sz w:val="28"/>
          <w:szCs w:val="28"/>
        </w:rPr>
        <w:t xml:space="preserve"> </w:t>
      </w:r>
    </w:p>
    <w:p w14:paraId="6DA261F4" w14:textId="0006C16D" w:rsidR="008B4C2C" w:rsidRPr="00AA3167" w:rsidRDefault="008B4C2C" w:rsidP="00AA3167">
      <w:pPr>
        <w:pStyle w:val="Listeafsnit"/>
        <w:numPr>
          <w:ilvl w:val="0"/>
          <w:numId w:val="2"/>
        </w:numPr>
        <w:rPr>
          <w:sz w:val="28"/>
          <w:szCs w:val="28"/>
        </w:rPr>
      </w:pPr>
      <w:r w:rsidRPr="00AA3167">
        <w:rPr>
          <w:sz w:val="28"/>
          <w:szCs w:val="28"/>
        </w:rPr>
        <w:t xml:space="preserve">en kortfattet beskrivelse af konkrete, adfærdsændrende aktiviteter. </w:t>
      </w:r>
    </w:p>
    <w:p w14:paraId="560E3DED" w14:textId="0E015AEF" w:rsidR="008B4C2C" w:rsidRPr="00AA3167" w:rsidRDefault="008B4C2C" w:rsidP="00AA3167">
      <w:pPr>
        <w:pStyle w:val="Listeafsnit"/>
        <w:numPr>
          <w:ilvl w:val="0"/>
          <w:numId w:val="2"/>
        </w:numPr>
        <w:rPr>
          <w:sz w:val="28"/>
          <w:szCs w:val="28"/>
        </w:rPr>
      </w:pPr>
      <w:r w:rsidRPr="00AA3167">
        <w:rPr>
          <w:sz w:val="28"/>
          <w:szCs w:val="28"/>
        </w:rPr>
        <w:t xml:space="preserve">delmål / succeskriterier for hver af aktiviteterne. Delmål / succeskriterier skal beskrives på en måde, så bestyrelsen for FM i sine årsberetninger let kan evaluere, hvordan det går med opfyldelsen af delmålene/succeskriterierne. </w:t>
      </w:r>
    </w:p>
    <w:p w14:paraId="672BA7DD" w14:textId="32A98677" w:rsidR="008B4C2C" w:rsidRPr="00AA3167" w:rsidRDefault="008B4C2C" w:rsidP="00AA3167">
      <w:pPr>
        <w:pStyle w:val="Listeafsnit"/>
        <w:numPr>
          <w:ilvl w:val="0"/>
          <w:numId w:val="2"/>
        </w:numPr>
        <w:rPr>
          <w:sz w:val="28"/>
          <w:szCs w:val="28"/>
        </w:rPr>
      </w:pPr>
      <w:r w:rsidRPr="00AA3167">
        <w:rPr>
          <w:sz w:val="28"/>
          <w:szCs w:val="28"/>
        </w:rPr>
        <w:t xml:space="preserve">en konkretisering af, hvordan det lokale miljøarbejde formidles. </w:t>
      </w:r>
    </w:p>
    <w:p w14:paraId="461A0724" w14:textId="25489D6D" w:rsidR="008B4C2C" w:rsidRPr="00AA3167" w:rsidRDefault="008B4C2C" w:rsidP="00AA3167">
      <w:pPr>
        <w:pStyle w:val="Listeafsnit"/>
        <w:numPr>
          <w:ilvl w:val="0"/>
          <w:numId w:val="2"/>
        </w:numPr>
        <w:rPr>
          <w:sz w:val="28"/>
          <w:szCs w:val="28"/>
        </w:rPr>
      </w:pPr>
      <w:r w:rsidRPr="00AA3167">
        <w:rPr>
          <w:sz w:val="28"/>
          <w:szCs w:val="28"/>
        </w:rPr>
        <w:t xml:space="preserve">en estimering på, hvor mange timer man skal bruge på de forskellige aktiviteter. </w:t>
      </w:r>
    </w:p>
    <w:p w14:paraId="018B9709" w14:textId="77777777" w:rsidR="00AA3167" w:rsidRDefault="008B4C2C" w:rsidP="00AA3167">
      <w:pPr>
        <w:pStyle w:val="Listeafsnit"/>
        <w:numPr>
          <w:ilvl w:val="0"/>
          <w:numId w:val="2"/>
        </w:numPr>
        <w:rPr>
          <w:sz w:val="28"/>
          <w:szCs w:val="28"/>
        </w:rPr>
      </w:pPr>
      <w:r w:rsidRPr="00AA3167">
        <w:rPr>
          <w:sz w:val="28"/>
          <w:szCs w:val="28"/>
        </w:rPr>
        <w:t xml:space="preserve">et overordnet budget for aktiviteterne i årsplanen. Budgettets størrelse skal være lig med størrelsen af den driftsstøtte, som FM modtager fra Indre By Lokaludvalg, Christianshavns Lokaludvalg og Københavns Kommune. </w:t>
      </w:r>
      <w:r w:rsidR="00AA3167">
        <w:rPr>
          <w:sz w:val="28"/>
          <w:szCs w:val="28"/>
        </w:rPr>
        <w:br/>
      </w:r>
      <w:r w:rsidR="00AA3167">
        <w:rPr>
          <w:sz w:val="28"/>
          <w:szCs w:val="28"/>
        </w:rPr>
        <w:br/>
      </w:r>
      <w:r w:rsidRPr="00AA3167">
        <w:rPr>
          <w:sz w:val="28"/>
          <w:szCs w:val="28"/>
        </w:rPr>
        <w:t xml:space="preserve">Budgettet skal indeholde oplysning om fordelingen af omkostningerne på hovedaktiviteterne.  </w:t>
      </w:r>
    </w:p>
    <w:p w14:paraId="724E857F" w14:textId="77777777" w:rsidR="00AA3167" w:rsidRDefault="00AA3167" w:rsidP="00AA3167">
      <w:pPr>
        <w:pStyle w:val="Listeafsnit"/>
        <w:rPr>
          <w:sz w:val="28"/>
          <w:szCs w:val="28"/>
        </w:rPr>
      </w:pPr>
    </w:p>
    <w:p w14:paraId="21293ED8" w14:textId="77777777" w:rsidR="00AA3167" w:rsidRPr="00AA3167" w:rsidRDefault="008B4C2C" w:rsidP="00AA3167">
      <w:pPr>
        <w:rPr>
          <w:b/>
          <w:bCs/>
          <w:sz w:val="28"/>
          <w:szCs w:val="28"/>
        </w:rPr>
      </w:pPr>
      <w:r w:rsidRPr="00AA3167">
        <w:rPr>
          <w:b/>
          <w:bCs/>
          <w:sz w:val="28"/>
          <w:szCs w:val="28"/>
        </w:rPr>
        <w:t xml:space="preserve">Øvrige aktiviteter </w:t>
      </w:r>
    </w:p>
    <w:p w14:paraId="6CCA5EB8" w14:textId="77777777" w:rsidR="00AA3167" w:rsidRDefault="008B4C2C" w:rsidP="00AA3167">
      <w:pPr>
        <w:rPr>
          <w:sz w:val="28"/>
          <w:szCs w:val="28"/>
        </w:rPr>
      </w:pPr>
      <w:r w:rsidRPr="00AA3167">
        <w:rPr>
          <w:sz w:val="28"/>
          <w:szCs w:val="28"/>
        </w:rPr>
        <w:t xml:space="preserve">FM kan påtage sig aktiviteter ved siden af de aktiviteter, som man udfører for Indre By Lokaludvalg og Christianshavns Lokaludvalg. Men FM kan ikke anvende driftsstøtten til at dække tab på andre aktiviteter, det måtte have, ligesom driftsstøtten ikke kan anvendes til sikkerhedsstillelse. Aktiviteterne skal regnskabsmæssigt være adskilt fra aktiviteterne, man udfører for lokaludvalgene.  </w:t>
      </w:r>
    </w:p>
    <w:p w14:paraId="71CB3FD5" w14:textId="77777777" w:rsidR="00AA3167" w:rsidRDefault="008B4C2C" w:rsidP="00AA3167">
      <w:pPr>
        <w:rPr>
          <w:sz w:val="28"/>
          <w:szCs w:val="28"/>
        </w:rPr>
      </w:pPr>
      <w:r w:rsidRPr="00AA3167">
        <w:rPr>
          <w:sz w:val="28"/>
          <w:szCs w:val="28"/>
        </w:rPr>
        <w:lastRenderedPageBreak/>
        <w:t xml:space="preserve">Driftsstøtten fra lokaludvalgene kan hverken direkte eller indirekte anvendes til andre formål end de aktiviteter, der fremgår af årsplanen, medmindre lokaludvalgene har tiltrådt det. Det betyder, at FM skal sikre sig lokaludvalgenes tilslutning til, at det af en ansøgning om fondsmidler kan fremgå, at der anvendes driftsstøttemidler, direkte eller indirekte, som medfinansiering af aktiviteter ved siden af aktiviteter, som man udfører for lokaludvalgene, inden ansøgningen sendes. </w:t>
      </w:r>
    </w:p>
    <w:p w14:paraId="44434F45" w14:textId="77777777" w:rsidR="00AA3167" w:rsidRDefault="008B4C2C" w:rsidP="00AA3167">
      <w:pPr>
        <w:rPr>
          <w:sz w:val="28"/>
          <w:szCs w:val="28"/>
        </w:rPr>
      </w:pPr>
      <w:r w:rsidRPr="00AA3167">
        <w:rPr>
          <w:sz w:val="28"/>
          <w:szCs w:val="28"/>
        </w:rPr>
        <w:t xml:space="preserve">Hvis FM har en aktivitet ved siden af de aktiviteter, som man udfører for lokaludvalgene, </w:t>
      </w:r>
      <w:r w:rsidR="00AA3167">
        <w:rPr>
          <w:sz w:val="28"/>
          <w:szCs w:val="28"/>
        </w:rPr>
        <w:t>der</w:t>
      </w:r>
      <w:r w:rsidRPr="00AA3167">
        <w:rPr>
          <w:sz w:val="28"/>
          <w:szCs w:val="28"/>
        </w:rPr>
        <w:t xml:space="preserve"> mangler medfinansiering, er FM velkommen til at søge lokaludvalgene om penge til at dække medfinansieringen. </w:t>
      </w:r>
    </w:p>
    <w:p w14:paraId="42DAE698" w14:textId="2B4F0CF6" w:rsidR="008B4C2C" w:rsidRPr="00AA3167" w:rsidRDefault="008B4C2C" w:rsidP="00AA3167">
      <w:pPr>
        <w:rPr>
          <w:sz w:val="28"/>
          <w:szCs w:val="28"/>
        </w:rPr>
      </w:pPr>
      <w:r w:rsidRPr="00AA3167">
        <w:rPr>
          <w:sz w:val="28"/>
          <w:szCs w:val="28"/>
        </w:rPr>
        <w:t>Parterne kan aftale aktiviteter og opgaver, som ikke fremgår af årsplanen, men som FM skal udføre for lokaludvalgene mod særskilt betaling.</w:t>
      </w:r>
    </w:p>
    <w:p w14:paraId="13C7084A" w14:textId="77777777" w:rsidR="00AA3167" w:rsidRDefault="008B4C2C" w:rsidP="008B4C2C">
      <w:pPr>
        <w:rPr>
          <w:sz w:val="28"/>
          <w:szCs w:val="28"/>
        </w:rPr>
      </w:pPr>
      <w:r w:rsidRPr="006E06D1">
        <w:rPr>
          <w:sz w:val="28"/>
          <w:szCs w:val="28"/>
        </w:rPr>
        <w:t xml:space="preserve">FM er velkommen til på lige fod med andre at søge lokaludvalgene om støtte til aktiviteter, som ikke fremgår af årsplanen. </w:t>
      </w:r>
    </w:p>
    <w:p w14:paraId="6A726A65" w14:textId="77777777" w:rsidR="00AA3167" w:rsidRDefault="008B4C2C" w:rsidP="008B4C2C">
      <w:pPr>
        <w:rPr>
          <w:sz w:val="28"/>
          <w:szCs w:val="28"/>
        </w:rPr>
      </w:pPr>
      <w:r w:rsidRPr="006E06D1">
        <w:rPr>
          <w:sz w:val="28"/>
          <w:szCs w:val="28"/>
        </w:rPr>
        <w:t xml:space="preserve">FM skal kun have godkendelse af årsberetning og årsregnskab fra Indre By Lokaludvalg og Christianshavns Lokaludvalg for så vidt angår opgaver, der er omfattet af aftaler mellem Indre By Lokaludvalg, Christianshavns Lokaludvalg og FM. </w:t>
      </w:r>
    </w:p>
    <w:p w14:paraId="400CBF15" w14:textId="77777777" w:rsidR="00AA3167" w:rsidRDefault="008B4C2C" w:rsidP="008B4C2C">
      <w:pPr>
        <w:rPr>
          <w:sz w:val="28"/>
          <w:szCs w:val="28"/>
        </w:rPr>
      </w:pPr>
      <w:r w:rsidRPr="006E06D1">
        <w:rPr>
          <w:sz w:val="28"/>
          <w:szCs w:val="28"/>
        </w:rPr>
        <w:t xml:space="preserve">Den aftalte godkendelse/rapportering ændrer ikke ved, at bestyrelsen for FM i enhver henseende er selvstændigt ansvarlig for FM. </w:t>
      </w:r>
    </w:p>
    <w:p w14:paraId="0614ED04" w14:textId="77777777" w:rsidR="00AA3167" w:rsidRDefault="00AA3167" w:rsidP="008B4C2C">
      <w:pPr>
        <w:rPr>
          <w:sz w:val="28"/>
          <w:szCs w:val="28"/>
        </w:rPr>
      </w:pPr>
    </w:p>
    <w:p w14:paraId="4EC8C2A6" w14:textId="77777777" w:rsidR="00AA3167" w:rsidRPr="00AA3167" w:rsidRDefault="008B4C2C" w:rsidP="008B4C2C">
      <w:pPr>
        <w:rPr>
          <w:b/>
          <w:bCs/>
          <w:sz w:val="28"/>
          <w:szCs w:val="28"/>
        </w:rPr>
      </w:pPr>
      <w:r w:rsidRPr="00AA3167">
        <w:rPr>
          <w:b/>
          <w:bCs/>
          <w:sz w:val="28"/>
          <w:szCs w:val="28"/>
        </w:rPr>
        <w:t xml:space="preserve">Opfølgning på årsplanen </w:t>
      </w:r>
    </w:p>
    <w:p w14:paraId="7398526C" w14:textId="77777777" w:rsidR="00AA3167" w:rsidRDefault="008B4C2C" w:rsidP="008B4C2C">
      <w:pPr>
        <w:rPr>
          <w:sz w:val="28"/>
          <w:szCs w:val="28"/>
        </w:rPr>
      </w:pPr>
      <w:r w:rsidRPr="006E06D1">
        <w:rPr>
          <w:sz w:val="28"/>
          <w:szCs w:val="28"/>
        </w:rPr>
        <w:t xml:space="preserve">Hvert kvartal mødes bestyrelsen for FM med formandskabet for Indre By Lokaludvalg og formandskabet for Christianshavns Lokaludvalg bl.a. for at drøfte status på de planlagte og igangværende aktiviteter og eventuelle ændringer i aktiviteter. </w:t>
      </w:r>
    </w:p>
    <w:p w14:paraId="6BD43D96" w14:textId="77777777" w:rsidR="00AA3167" w:rsidRDefault="008B4C2C" w:rsidP="008B4C2C">
      <w:pPr>
        <w:rPr>
          <w:sz w:val="28"/>
          <w:szCs w:val="28"/>
        </w:rPr>
      </w:pPr>
      <w:r w:rsidRPr="006E06D1">
        <w:rPr>
          <w:sz w:val="28"/>
          <w:szCs w:val="28"/>
        </w:rPr>
        <w:t xml:space="preserve">FM orienterer om aktiviteterne i medfør af årsplanen i et månedligt nyhedsbrev til offentligheden, som lokaludvalgenes medlemmer opfordres til at abonnere på. </w:t>
      </w:r>
    </w:p>
    <w:p w14:paraId="2AA8D7F1" w14:textId="77777777" w:rsidR="00AA3167" w:rsidRDefault="00AA3167" w:rsidP="008B4C2C">
      <w:pPr>
        <w:rPr>
          <w:sz w:val="28"/>
          <w:szCs w:val="28"/>
        </w:rPr>
      </w:pPr>
    </w:p>
    <w:p w14:paraId="15D437DE" w14:textId="09700CD4" w:rsidR="00AA3167" w:rsidRPr="00AA3167" w:rsidRDefault="008B4C2C" w:rsidP="008B4C2C">
      <w:pPr>
        <w:rPr>
          <w:b/>
          <w:bCs/>
          <w:sz w:val="28"/>
          <w:szCs w:val="28"/>
        </w:rPr>
      </w:pPr>
      <w:r w:rsidRPr="00AA3167">
        <w:rPr>
          <w:b/>
          <w:bCs/>
          <w:sz w:val="28"/>
          <w:szCs w:val="28"/>
        </w:rPr>
        <w:t xml:space="preserve">Årsberetning og årsregnskab </w:t>
      </w:r>
    </w:p>
    <w:p w14:paraId="49ED70C6" w14:textId="77777777" w:rsidR="00AA3167" w:rsidRDefault="008B4C2C" w:rsidP="008B4C2C">
      <w:pPr>
        <w:rPr>
          <w:sz w:val="28"/>
          <w:szCs w:val="28"/>
        </w:rPr>
      </w:pPr>
      <w:r w:rsidRPr="006E06D1">
        <w:rPr>
          <w:sz w:val="28"/>
          <w:szCs w:val="28"/>
        </w:rPr>
        <w:t xml:space="preserve">Senest den 15. april det efterfølgende år skal bestyrelsen for FM aflevere en årsberetning om aktiviteterne og et årsregnskab for, hvordan driftsstøtten fra </w:t>
      </w:r>
      <w:r w:rsidRPr="006E06D1">
        <w:rPr>
          <w:sz w:val="28"/>
          <w:szCs w:val="28"/>
        </w:rPr>
        <w:lastRenderedPageBreak/>
        <w:t xml:space="preserve">lokaludvalgene er anvendt. I årsberetningen skal man kunne se, hvilke aktiviteter der har været i Indre By og hvilke aktiviteter der har været på Christianshavn. </w:t>
      </w:r>
    </w:p>
    <w:p w14:paraId="314F2E8A" w14:textId="77777777" w:rsidR="00AA3167" w:rsidRDefault="008B4C2C" w:rsidP="008B4C2C">
      <w:pPr>
        <w:rPr>
          <w:sz w:val="28"/>
          <w:szCs w:val="28"/>
        </w:rPr>
      </w:pPr>
      <w:r w:rsidRPr="006E06D1">
        <w:rPr>
          <w:sz w:val="28"/>
          <w:szCs w:val="28"/>
        </w:rPr>
        <w:t xml:space="preserve">Årsberetningen skal derudover være sammenlignelig med årsplanen, og årsregnskabet skal være sammenligneligt med budgettet. </w:t>
      </w:r>
    </w:p>
    <w:p w14:paraId="03E99A09" w14:textId="350C3B64" w:rsidR="008B4C2C" w:rsidRPr="006E06D1" w:rsidRDefault="008B4C2C" w:rsidP="008B4C2C">
      <w:pPr>
        <w:rPr>
          <w:sz w:val="28"/>
          <w:szCs w:val="28"/>
        </w:rPr>
      </w:pPr>
      <w:r w:rsidRPr="006E06D1">
        <w:rPr>
          <w:sz w:val="28"/>
          <w:szCs w:val="28"/>
        </w:rPr>
        <w:t xml:space="preserve">Årsberetningen skal konkret beskrive, hvordan de opstillede delmål/succeskriterier er blevet opfyldt, ligesom den skal beskrive, hvordan offentligheden er blevet informeret om opnåede resultater. Årsregnskabet skal være revideret af </w:t>
      </w:r>
      <w:proofErr w:type="spellStart"/>
      <w:r w:rsidRPr="006E06D1">
        <w:rPr>
          <w:sz w:val="28"/>
          <w:szCs w:val="28"/>
        </w:rPr>
        <w:t>FMs</w:t>
      </w:r>
      <w:proofErr w:type="spellEnd"/>
      <w:r w:rsidRPr="006E06D1">
        <w:rPr>
          <w:sz w:val="28"/>
          <w:szCs w:val="28"/>
        </w:rPr>
        <w:t xml:space="preserve"> revisor. </w:t>
      </w:r>
    </w:p>
    <w:p w14:paraId="6E26AFA7" w14:textId="5D2D9034" w:rsidR="00AA3167" w:rsidRDefault="00AA3167" w:rsidP="008B4C2C">
      <w:pPr>
        <w:rPr>
          <w:sz w:val="28"/>
          <w:szCs w:val="28"/>
        </w:rPr>
      </w:pPr>
    </w:p>
    <w:p w14:paraId="38020284" w14:textId="77777777" w:rsidR="00AA3167" w:rsidRDefault="00AA3167" w:rsidP="008B4C2C">
      <w:pPr>
        <w:rPr>
          <w:sz w:val="28"/>
          <w:szCs w:val="28"/>
        </w:rPr>
      </w:pPr>
    </w:p>
    <w:p w14:paraId="126D9055" w14:textId="45B93B59" w:rsidR="008B4C2C" w:rsidRPr="00AA3167" w:rsidRDefault="008B4C2C" w:rsidP="008B4C2C">
      <w:pPr>
        <w:rPr>
          <w:b/>
          <w:bCs/>
          <w:sz w:val="28"/>
          <w:szCs w:val="28"/>
        </w:rPr>
      </w:pPr>
      <w:r w:rsidRPr="00AA3167">
        <w:rPr>
          <w:b/>
          <w:bCs/>
          <w:sz w:val="28"/>
          <w:szCs w:val="28"/>
        </w:rPr>
        <w:t xml:space="preserve">Udbetaling af støtten </w:t>
      </w:r>
    </w:p>
    <w:p w14:paraId="422CDE95" w14:textId="6E995900" w:rsidR="00AA3167" w:rsidRDefault="008B4C2C" w:rsidP="008B4C2C">
      <w:pPr>
        <w:rPr>
          <w:sz w:val="28"/>
          <w:szCs w:val="28"/>
        </w:rPr>
      </w:pPr>
      <w:r w:rsidRPr="006E06D1">
        <w:rPr>
          <w:sz w:val="28"/>
          <w:szCs w:val="28"/>
        </w:rPr>
        <w:t xml:space="preserve">Driftsstøtten fra </w:t>
      </w:r>
      <w:r w:rsidR="00253603">
        <w:rPr>
          <w:sz w:val="28"/>
          <w:szCs w:val="28"/>
        </w:rPr>
        <w:t xml:space="preserve">Københavns Kommune og fra </w:t>
      </w:r>
      <w:r w:rsidRPr="006E06D1">
        <w:rPr>
          <w:sz w:val="28"/>
          <w:szCs w:val="28"/>
        </w:rPr>
        <w:t xml:space="preserve">lokaludvalgene til FM udbetales af lokaludvalgenes sekretariatet til den </w:t>
      </w:r>
      <w:proofErr w:type="spellStart"/>
      <w:r w:rsidRPr="006E06D1">
        <w:rPr>
          <w:sz w:val="28"/>
          <w:szCs w:val="28"/>
        </w:rPr>
        <w:t>NEM</w:t>
      </w:r>
      <w:r w:rsidR="006E06D1">
        <w:rPr>
          <w:sz w:val="28"/>
          <w:szCs w:val="28"/>
        </w:rPr>
        <w:t>-</w:t>
      </w:r>
      <w:r w:rsidRPr="006E06D1">
        <w:rPr>
          <w:sz w:val="28"/>
          <w:szCs w:val="28"/>
        </w:rPr>
        <w:t>konto</w:t>
      </w:r>
      <w:proofErr w:type="spellEnd"/>
      <w:r w:rsidRPr="006E06D1">
        <w:rPr>
          <w:sz w:val="28"/>
          <w:szCs w:val="28"/>
        </w:rPr>
        <w:t xml:space="preserve">, der er knyttet til </w:t>
      </w:r>
      <w:proofErr w:type="spellStart"/>
      <w:proofErr w:type="gramStart"/>
      <w:r w:rsidRPr="006E06D1">
        <w:rPr>
          <w:sz w:val="28"/>
          <w:szCs w:val="28"/>
        </w:rPr>
        <w:t>FMs</w:t>
      </w:r>
      <w:proofErr w:type="spellEnd"/>
      <w:proofErr w:type="gramEnd"/>
      <w:r w:rsidRPr="006E06D1">
        <w:rPr>
          <w:sz w:val="28"/>
          <w:szCs w:val="28"/>
        </w:rPr>
        <w:t xml:space="preserve"> CVR. nr. Det sker i to rater: Senest den 20. januar og senest den 20. juni. </w:t>
      </w:r>
      <w:r w:rsidR="006E06D1" w:rsidRPr="006E06D1">
        <w:rPr>
          <w:sz w:val="28"/>
          <w:szCs w:val="28"/>
        </w:rPr>
        <w:t xml:space="preserve"> </w:t>
      </w:r>
    </w:p>
    <w:p w14:paraId="23E2F7F0" w14:textId="501502A1" w:rsidR="006E06D1" w:rsidRPr="006E06D1" w:rsidRDefault="008B4C2C" w:rsidP="008B4C2C">
      <w:pPr>
        <w:rPr>
          <w:sz w:val="28"/>
          <w:szCs w:val="28"/>
        </w:rPr>
      </w:pPr>
      <w:r w:rsidRPr="006E06D1">
        <w:rPr>
          <w:sz w:val="28"/>
          <w:szCs w:val="28"/>
        </w:rPr>
        <w:t xml:space="preserve">Såfremt lokaludvalgene ikke har godkendt årsberetningen og årsregnskabet for det foregående år inden den 20. juni, udbetaler lokaludvalgenes sekretariatet 2. rate i flere portioner. Det skyldes, at Indre By Lokaludvalg og Christianshavns Lokaludvalg – jf. nedenfor - har mulighed for at tilbageholde en del af støtten, så længe det ikke er afgjort, om FM skal tilbagebetale en del af driftsstøtten, der er udbetalt det foregående år. I så fald aftaler lokaludvalgenes sekretariat og </w:t>
      </w:r>
      <w:proofErr w:type="gramStart"/>
      <w:r w:rsidRPr="006E06D1">
        <w:rPr>
          <w:sz w:val="28"/>
          <w:szCs w:val="28"/>
        </w:rPr>
        <w:t>FM</w:t>
      </w:r>
      <w:r w:rsidR="00C41116">
        <w:rPr>
          <w:sz w:val="28"/>
          <w:szCs w:val="28"/>
        </w:rPr>
        <w:t xml:space="preserve"> </w:t>
      </w:r>
      <w:r w:rsidRPr="006E06D1">
        <w:rPr>
          <w:sz w:val="28"/>
          <w:szCs w:val="28"/>
        </w:rPr>
        <w:t>kadencen</w:t>
      </w:r>
      <w:proofErr w:type="gramEnd"/>
      <w:r w:rsidRPr="006E06D1">
        <w:rPr>
          <w:sz w:val="28"/>
          <w:szCs w:val="28"/>
        </w:rPr>
        <w:t xml:space="preserve"> for udbetalingen af 2. rate</w:t>
      </w:r>
      <w:r w:rsidR="006E06D1" w:rsidRPr="006E06D1">
        <w:rPr>
          <w:sz w:val="28"/>
          <w:szCs w:val="28"/>
        </w:rPr>
        <w:t xml:space="preserve"> </w:t>
      </w:r>
      <w:r w:rsidRPr="006E06D1">
        <w:rPr>
          <w:sz w:val="28"/>
          <w:szCs w:val="28"/>
        </w:rPr>
        <w:t xml:space="preserve">portionerne. Det skal aftales senest den 30. juni.  </w:t>
      </w:r>
    </w:p>
    <w:p w14:paraId="5646648E" w14:textId="77777777" w:rsidR="00C41116" w:rsidRDefault="00C41116" w:rsidP="008B4C2C">
      <w:pPr>
        <w:rPr>
          <w:sz w:val="28"/>
          <w:szCs w:val="28"/>
        </w:rPr>
      </w:pPr>
    </w:p>
    <w:p w14:paraId="3FEECAC5" w14:textId="5112B8BF" w:rsidR="006E06D1" w:rsidRPr="00C41116" w:rsidRDefault="008B4C2C" w:rsidP="008B4C2C">
      <w:pPr>
        <w:rPr>
          <w:b/>
          <w:bCs/>
          <w:sz w:val="28"/>
          <w:szCs w:val="28"/>
        </w:rPr>
      </w:pPr>
      <w:r w:rsidRPr="00C41116">
        <w:rPr>
          <w:b/>
          <w:bCs/>
          <w:sz w:val="28"/>
          <w:szCs w:val="28"/>
        </w:rPr>
        <w:t xml:space="preserve">Overdragelse </w:t>
      </w:r>
    </w:p>
    <w:p w14:paraId="0BD15806" w14:textId="77777777" w:rsidR="00C41116" w:rsidRDefault="008B4C2C" w:rsidP="008B4C2C">
      <w:pPr>
        <w:rPr>
          <w:sz w:val="28"/>
          <w:szCs w:val="28"/>
        </w:rPr>
      </w:pPr>
      <w:r w:rsidRPr="006E06D1">
        <w:rPr>
          <w:sz w:val="28"/>
          <w:szCs w:val="28"/>
        </w:rPr>
        <w:t xml:space="preserve">Rettigheder og forpligtelser i henhold til denne aftale kan hverken helt eller delvist overdrages til tredjemand. </w:t>
      </w:r>
    </w:p>
    <w:p w14:paraId="734D72BE" w14:textId="77777777" w:rsidR="00C41116" w:rsidRDefault="00C41116" w:rsidP="008B4C2C">
      <w:pPr>
        <w:rPr>
          <w:sz w:val="28"/>
          <w:szCs w:val="28"/>
        </w:rPr>
      </w:pPr>
    </w:p>
    <w:p w14:paraId="5FD0AAF6" w14:textId="77777777" w:rsidR="00C41116" w:rsidRPr="00C41116" w:rsidRDefault="008B4C2C" w:rsidP="008B4C2C">
      <w:pPr>
        <w:rPr>
          <w:b/>
          <w:bCs/>
          <w:sz w:val="28"/>
          <w:szCs w:val="28"/>
        </w:rPr>
      </w:pPr>
      <w:r w:rsidRPr="00C41116">
        <w:rPr>
          <w:b/>
          <w:bCs/>
          <w:sz w:val="28"/>
          <w:szCs w:val="28"/>
        </w:rPr>
        <w:t xml:space="preserve">Opsigelse, misligholdelse og ophør </w:t>
      </w:r>
    </w:p>
    <w:p w14:paraId="5B1EF953" w14:textId="40B8D509" w:rsidR="008B4C2C" w:rsidRPr="006E06D1" w:rsidRDefault="008B4C2C" w:rsidP="008B4C2C">
      <w:pPr>
        <w:rPr>
          <w:sz w:val="28"/>
          <w:szCs w:val="28"/>
        </w:rPr>
      </w:pPr>
      <w:r w:rsidRPr="00481A49">
        <w:rPr>
          <w:sz w:val="28"/>
          <w:szCs w:val="28"/>
          <w:highlight w:val="yellow"/>
        </w:rPr>
        <w:t>Aftalen udløber den 31. december 20</w:t>
      </w:r>
      <w:r w:rsidR="007F1265" w:rsidRPr="00481A49">
        <w:rPr>
          <w:sz w:val="28"/>
          <w:szCs w:val="28"/>
          <w:highlight w:val="yellow"/>
        </w:rPr>
        <w:t>24</w:t>
      </w:r>
      <w:r w:rsidRPr="00481A49">
        <w:rPr>
          <w:sz w:val="28"/>
          <w:szCs w:val="28"/>
          <w:highlight w:val="yellow"/>
        </w:rPr>
        <w:t>. En eventuel forlængelse af aftalen skal være aftalt senest den 30. juni 202</w:t>
      </w:r>
      <w:r w:rsidR="003741BC">
        <w:rPr>
          <w:sz w:val="28"/>
          <w:szCs w:val="28"/>
          <w:highlight w:val="yellow"/>
        </w:rPr>
        <w:t>4</w:t>
      </w:r>
      <w:r w:rsidRPr="00481A49">
        <w:rPr>
          <w:sz w:val="28"/>
          <w:szCs w:val="28"/>
          <w:highlight w:val="yellow"/>
        </w:rPr>
        <w:t>.</w:t>
      </w:r>
    </w:p>
    <w:p w14:paraId="0C217557" w14:textId="77777777" w:rsidR="00C41116" w:rsidRDefault="006E06D1" w:rsidP="008B4C2C">
      <w:pPr>
        <w:rPr>
          <w:sz w:val="28"/>
          <w:szCs w:val="28"/>
        </w:rPr>
      </w:pPr>
      <w:r w:rsidRPr="006E06D1">
        <w:rPr>
          <w:sz w:val="28"/>
          <w:szCs w:val="28"/>
        </w:rPr>
        <w:lastRenderedPageBreak/>
        <w:t xml:space="preserve">Aftalens parter kan indenfor aftalens løbetid til enhver tid opsige aftalen med 6 måneders varsel. </w:t>
      </w:r>
    </w:p>
    <w:p w14:paraId="4A1A9D6E" w14:textId="77777777" w:rsidR="00C41116" w:rsidRDefault="006E06D1" w:rsidP="008B4C2C">
      <w:pPr>
        <w:rPr>
          <w:sz w:val="28"/>
          <w:szCs w:val="28"/>
        </w:rPr>
      </w:pPr>
      <w:r w:rsidRPr="006E06D1">
        <w:rPr>
          <w:sz w:val="28"/>
          <w:szCs w:val="28"/>
        </w:rPr>
        <w:t xml:space="preserve">Aftales der ændringer i aftalen, træder de i kraft 6 måneder efter, at de er aftalt, medmindre parterne har vedtaget andet. </w:t>
      </w:r>
    </w:p>
    <w:p w14:paraId="168BE7BF" w14:textId="77777777" w:rsidR="00C41116" w:rsidRDefault="006E06D1" w:rsidP="008B4C2C">
      <w:pPr>
        <w:rPr>
          <w:sz w:val="28"/>
          <w:szCs w:val="28"/>
        </w:rPr>
      </w:pPr>
      <w:r w:rsidRPr="006E06D1">
        <w:rPr>
          <w:sz w:val="28"/>
          <w:szCs w:val="28"/>
        </w:rPr>
        <w:t xml:space="preserve">Lokaludvalgene kan kræve udbetalt driftsstøtte tilbagebetalt, hvis de vurderer, at driftsstøtten ikke er eller bliver anvendt i overensstemmelse med denne aftale, og hvis FM ikke ved aflæggelse af årsberetning og årsregnskab rettidigt har dokumenteret, at driftsstøtten er anvendt som aftalt.  </w:t>
      </w:r>
    </w:p>
    <w:p w14:paraId="64E4363F" w14:textId="77777777" w:rsidR="00C41116" w:rsidRDefault="006E06D1" w:rsidP="008B4C2C">
      <w:pPr>
        <w:rPr>
          <w:sz w:val="28"/>
          <w:szCs w:val="28"/>
        </w:rPr>
      </w:pPr>
      <w:r w:rsidRPr="006E06D1">
        <w:rPr>
          <w:sz w:val="28"/>
          <w:szCs w:val="28"/>
        </w:rPr>
        <w:t xml:space="preserve">Lokaludvalgene kan annullere deres beslutning om at yde driftsstøtte, hvis FM væsentligt misligholder forudsætningerne for støtten fra lokaludvalgene. Det betragtes altid som væsentlig misligholdelse, hvis årsberetning eller årsregnskab ikke er sendt rettidigt til lokaludvalgenes sekretariat eller er udformet, så de ikke lever op til denne aftale, </w:t>
      </w:r>
      <w:r w:rsidR="00C41116" w:rsidRPr="006E06D1">
        <w:rPr>
          <w:sz w:val="28"/>
          <w:szCs w:val="28"/>
        </w:rPr>
        <w:t>medmindre</w:t>
      </w:r>
      <w:r w:rsidRPr="006E06D1">
        <w:rPr>
          <w:sz w:val="28"/>
          <w:szCs w:val="28"/>
        </w:rPr>
        <w:t xml:space="preserve"> der foreligger skriftlig accept fra formandskaberne for Indre By Lokaludvalg og Christianshavns Lokaludvalg. </w:t>
      </w:r>
    </w:p>
    <w:p w14:paraId="4F665BAD" w14:textId="2201F6BD" w:rsidR="006E06D1" w:rsidRDefault="006E06D1" w:rsidP="008B4C2C">
      <w:pPr>
        <w:rPr>
          <w:sz w:val="28"/>
          <w:szCs w:val="28"/>
        </w:rPr>
      </w:pPr>
      <w:r w:rsidRPr="006E06D1">
        <w:rPr>
          <w:sz w:val="28"/>
          <w:szCs w:val="28"/>
        </w:rPr>
        <w:t xml:space="preserve">Endvidere betragtes det altid som væsentlig misligholdelse, hvis FM ikke overholder sin vedtægt eller gældende lovgivning. </w:t>
      </w:r>
    </w:p>
    <w:p w14:paraId="4063810F" w14:textId="77777777" w:rsidR="00C41116" w:rsidRPr="006E06D1" w:rsidRDefault="00C41116" w:rsidP="008B4C2C">
      <w:pPr>
        <w:rPr>
          <w:sz w:val="28"/>
          <w:szCs w:val="28"/>
        </w:rPr>
      </w:pPr>
    </w:p>
    <w:p w14:paraId="1B46C0FF" w14:textId="77777777" w:rsidR="006E06D1" w:rsidRPr="00C41116" w:rsidRDefault="006E06D1" w:rsidP="008B4C2C">
      <w:pPr>
        <w:rPr>
          <w:b/>
          <w:bCs/>
          <w:sz w:val="28"/>
          <w:szCs w:val="28"/>
        </w:rPr>
      </w:pPr>
      <w:r w:rsidRPr="00C41116">
        <w:rPr>
          <w:b/>
          <w:bCs/>
          <w:sz w:val="28"/>
          <w:szCs w:val="28"/>
        </w:rPr>
        <w:t xml:space="preserve">Tvist </w:t>
      </w:r>
    </w:p>
    <w:p w14:paraId="7014AD26" w14:textId="77777777" w:rsidR="00C41116" w:rsidRDefault="006E06D1" w:rsidP="008B4C2C">
      <w:pPr>
        <w:rPr>
          <w:sz w:val="28"/>
          <w:szCs w:val="28"/>
        </w:rPr>
      </w:pPr>
      <w:r w:rsidRPr="006E06D1">
        <w:rPr>
          <w:sz w:val="28"/>
          <w:szCs w:val="28"/>
        </w:rPr>
        <w:t xml:space="preserve">Såfremt der opstår en tvist mellem parterne om fortolkningen af denne aftale, vil en eller flere af parterne kunne anmode om mægling forestået af en upartisk instans med viden om lokalt miljøarbejde og kommunalretlige forhold. </w:t>
      </w:r>
    </w:p>
    <w:p w14:paraId="542C76F7" w14:textId="445AF278" w:rsidR="006E06D1" w:rsidRPr="006E06D1" w:rsidRDefault="006E06D1" w:rsidP="008B4C2C">
      <w:pPr>
        <w:rPr>
          <w:sz w:val="28"/>
          <w:szCs w:val="28"/>
        </w:rPr>
      </w:pPr>
      <w:r w:rsidRPr="006E06D1">
        <w:rPr>
          <w:sz w:val="28"/>
          <w:szCs w:val="28"/>
        </w:rPr>
        <w:t xml:space="preserve">Såfremt mæglingen ikke fører til et resultat, som alle parter kan godkende, træffer mægleren en afgørelse, som parterne retter sig efter. Den eller de, som har anmodet om mægling, afholder udgifterne til det. </w:t>
      </w:r>
    </w:p>
    <w:p w14:paraId="1DB874A9" w14:textId="77777777" w:rsidR="006E06D1" w:rsidRPr="006E06D1" w:rsidRDefault="006E06D1" w:rsidP="008B4C2C">
      <w:pPr>
        <w:rPr>
          <w:sz w:val="28"/>
          <w:szCs w:val="28"/>
        </w:rPr>
      </w:pPr>
    </w:p>
    <w:p w14:paraId="30A66D27" w14:textId="77777777" w:rsidR="006E06D1" w:rsidRPr="006E06D1" w:rsidRDefault="006E06D1" w:rsidP="008B4C2C">
      <w:pPr>
        <w:rPr>
          <w:sz w:val="28"/>
          <w:szCs w:val="28"/>
        </w:rPr>
      </w:pPr>
    </w:p>
    <w:p w14:paraId="6129DE74" w14:textId="77777777" w:rsidR="006E06D1" w:rsidRPr="006E06D1" w:rsidRDefault="006E06D1" w:rsidP="008B4C2C">
      <w:pPr>
        <w:rPr>
          <w:sz w:val="28"/>
          <w:szCs w:val="28"/>
        </w:rPr>
      </w:pPr>
      <w:r w:rsidRPr="006E06D1">
        <w:rPr>
          <w:sz w:val="28"/>
          <w:szCs w:val="28"/>
        </w:rPr>
        <w:t xml:space="preserve">Dato og underskrift </w:t>
      </w:r>
    </w:p>
    <w:p w14:paraId="2EB98E00" w14:textId="77777777" w:rsidR="00C41116" w:rsidRDefault="00C41116" w:rsidP="008B4C2C">
      <w:pPr>
        <w:rPr>
          <w:sz w:val="28"/>
          <w:szCs w:val="28"/>
        </w:rPr>
      </w:pPr>
    </w:p>
    <w:p w14:paraId="4BC2B1A9" w14:textId="1F7F5C87" w:rsidR="006E06D1" w:rsidRPr="006E06D1" w:rsidRDefault="0009072E" w:rsidP="008B4C2C">
      <w:pPr>
        <w:rPr>
          <w:sz w:val="28"/>
          <w:szCs w:val="28"/>
        </w:rPr>
      </w:pPr>
      <w:r>
        <w:rPr>
          <w:sz w:val="28"/>
          <w:szCs w:val="28"/>
        </w:rPr>
        <w:t>Asbjørn Kaasgaard</w:t>
      </w:r>
      <w:r w:rsidR="006E06D1" w:rsidRPr="006E06D1">
        <w:rPr>
          <w:sz w:val="28"/>
          <w:szCs w:val="28"/>
        </w:rPr>
        <w:t xml:space="preserve"> </w:t>
      </w:r>
      <w:r w:rsidR="00C41116">
        <w:rPr>
          <w:sz w:val="28"/>
          <w:szCs w:val="28"/>
        </w:rPr>
        <w:br/>
      </w:r>
      <w:r w:rsidR="00C41116" w:rsidRPr="006E06D1">
        <w:rPr>
          <w:sz w:val="28"/>
          <w:szCs w:val="28"/>
        </w:rPr>
        <w:t>Christianshavns Lokaludvalg</w:t>
      </w:r>
    </w:p>
    <w:p w14:paraId="33D910EC" w14:textId="77777777" w:rsidR="00C41116" w:rsidRDefault="00C41116" w:rsidP="008B4C2C">
      <w:pPr>
        <w:rPr>
          <w:sz w:val="28"/>
          <w:szCs w:val="28"/>
        </w:rPr>
      </w:pPr>
      <w:r>
        <w:rPr>
          <w:sz w:val="28"/>
          <w:szCs w:val="28"/>
        </w:rPr>
        <w:lastRenderedPageBreak/>
        <w:br/>
      </w:r>
    </w:p>
    <w:p w14:paraId="08119AF8" w14:textId="77777777" w:rsidR="00C41116" w:rsidRDefault="006E06D1" w:rsidP="008B4C2C">
      <w:pPr>
        <w:rPr>
          <w:sz w:val="28"/>
          <w:szCs w:val="28"/>
        </w:rPr>
      </w:pPr>
      <w:r w:rsidRPr="006E06D1">
        <w:rPr>
          <w:sz w:val="28"/>
          <w:szCs w:val="28"/>
        </w:rPr>
        <w:t xml:space="preserve">Bent Lohmann </w:t>
      </w:r>
      <w:r w:rsidR="00C41116">
        <w:rPr>
          <w:sz w:val="28"/>
          <w:szCs w:val="28"/>
        </w:rPr>
        <w:br/>
      </w:r>
      <w:r w:rsidRPr="006E06D1">
        <w:rPr>
          <w:sz w:val="28"/>
          <w:szCs w:val="28"/>
        </w:rPr>
        <w:t xml:space="preserve">Indre By Lokaludvalg </w:t>
      </w:r>
      <w:r w:rsidR="00C41116">
        <w:rPr>
          <w:sz w:val="28"/>
          <w:szCs w:val="28"/>
        </w:rPr>
        <w:br/>
      </w:r>
      <w:r w:rsidR="00C41116">
        <w:rPr>
          <w:sz w:val="28"/>
          <w:szCs w:val="28"/>
        </w:rPr>
        <w:br/>
      </w:r>
    </w:p>
    <w:p w14:paraId="0A71BCC5" w14:textId="296AFA50" w:rsidR="006E06D1" w:rsidRPr="006E06D1" w:rsidRDefault="006E06D1" w:rsidP="008B4C2C">
      <w:pPr>
        <w:rPr>
          <w:sz w:val="28"/>
          <w:szCs w:val="28"/>
        </w:rPr>
      </w:pPr>
      <w:r w:rsidRPr="006E06D1">
        <w:rPr>
          <w:sz w:val="28"/>
          <w:szCs w:val="28"/>
        </w:rPr>
        <w:t xml:space="preserve">Marietta Bonnet </w:t>
      </w:r>
      <w:r w:rsidR="00C41116">
        <w:rPr>
          <w:sz w:val="28"/>
          <w:szCs w:val="28"/>
        </w:rPr>
        <w:br/>
      </w:r>
      <w:r w:rsidRPr="006E06D1">
        <w:rPr>
          <w:sz w:val="28"/>
          <w:szCs w:val="28"/>
        </w:rPr>
        <w:t>Fonden Miljøpunkt Indre By &amp; Christianshavn</w:t>
      </w:r>
    </w:p>
    <w:p w14:paraId="07F61D97" w14:textId="07D9CF8C" w:rsidR="006E06D1" w:rsidRPr="006E06D1" w:rsidRDefault="006E06D1" w:rsidP="008B4C2C">
      <w:pPr>
        <w:rPr>
          <w:sz w:val="28"/>
          <w:szCs w:val="28"/>
        </w:rPr>
      </w:pPr>
    </w:p>
    <w:p w14:paraId="49FBEF59" w14:textId="6119F9BA" w:rsidR="006E06D1" w:rsidRPr="006E06D1" w:rsidRDefault="006E06D1" w:rsidP="008B4C2C">
      <w:pPr>
        <w:rPr>
          <w:sz w:val="28"/>
          <w:szCs w:val="28"/>
        </w:rPr>
      </w:pPr>
    </w:p>
    <w:p w14:paraId="3C8E50F4" w14:textId="3AC46833" w:rsidR="006E06D1" w:rsidRPr="006E06D1" w:rsidRDefault="006E06D1" w:rsidP="008B4C2C">
      <w:pPr>
        <w:rPr>
          <w:sz w:val="28"/>
          <w:szCs w:val="28"/>
        </w:rPr>
      </w:pPr>
    </w:p>
    <w:p w14:paraId="1BDE31EA" w14:textId="362D9921" w:rsidR="006E06D1" w:rsidRPr="006E06D1" w:rsidRDefault="006E06D1" w:rsidP="008B4C2C">
      <w:pPr>
        <w:rPr>
          <w:sz w:val="28"/>
          <w:szCs w:val="28"/>
        </w:rPr>
      </w:pPr>
    </w:p>
    <w:p w14:paraId="70ABA1A1" w14:textId="77777777" w:rsidR="006E06D1" w:rsidRPr="00C41116" w:rsidRDefault="006E06D1" w:rsidP="00C41116">
      <w:pPr>
        <w:pBdr>
          <w:top w:val="single" w:sz="4" w:space="1" w:color="auto"/>
        </w:pBdr>
        <w:rPr>
          <w:b/>
          <w:bCs/>
          <w:sz w:val="28"/>
          <w:szCs w:val="28"/>
        </w:rPr>
      </w:pPr>
      <w:r w:rsidRPr="00C41116">
        <w:rPr>
          <w:b/>
          <w:bCs/>
          <w:sz w:val="28"/>
          <w:szCs w:val="28"/>
        </w:rPr>
        <w:t xml:space="preserve">Bilag 1: </w:t>
      </w:r>
    </w:p>
    <w:p w14:paraId="29B5FEE6" w14:textId="77777777" w:rsidR="006E06D1" w:rsidRPr="00C41116" w:rsidRDefault="006E06D1" w:rsidP="008B4C2C">
      <w:pPr>
        <w:rPr>
          <w:b/>
          <w:bCs/>
          <w:sz w:val="28"/>
          <w:szCs w:val="28"/>
        </w:rPr>
      </w:pPr>
      <w:r w:rsidRPr="00C41116">
        <w:rPr>
          <w:b/>
          <w:bCs/>
          <w:sz w:val="28"/>
          <w:szCs w:val="28"/>
        </w:rPr>
        <w:t xml:space="preserve">Uddrag af kommissoriet for lokaludvalg: </w:t>
      </w:r>
    </w:p>
    <w:p w14:paraId="42E2DBEA" w14:textId="20CBAA35" w:rsidR="006E06D1" w:rsidRPr="008B2F3B" w:rsidRDefault="00D1324A" w:rsidP="00C41116">
      <w:pPr>
        <w:pStyle w:val="Listeafsnit"/>
        <w:numPr>
          <w:ilvl w:val="0"/>
          <w:numId w:val="4"/>
        </w:numPr>
        <w:ind w:left="426"/>
        <w:rPr>
          <w:color w:val="FF0000"/>
          <w:sz w:val="28"/>
          <w:szCs w:val="28"/>
        </w:rPr>
      </w:pPr>
      <w:r w:rsidRPr="008B2F3B">
        <w:rPr>
          <w:color w:val="FF0000"/>
          <w:sz w:val="28"/>
          <w:szCs w:val="28"/>
        </w:rPr>
        <w:t xml:space="preserve">HER SKAL </w:t>
      </w:r>
      <w:r w:rsidR="008B2F3B" w:rsidRPr="008B2F3B">
        <w:rPr>
          <w:color w:val="FF0000"/>
          <w:sz w:val="28"/>
          <w:szCs w:val="28"/>
        </w:rPr>
        <w:t xml:space="preserve">BESKRIVELSEN </w:t>
      </w:r>
      <w:r w:rsidR="005D79D0" w:rsidRPr="008B2F3B">
        <w:rPr>
          <w:color w:val="FF0000"/>
          <w:sz w:val="28"/>
          <w:szCs w:val="28"/>
        </w:rPr>
        <w:t>AF DET</w:t>
      </w:r>
      <w:r w:rsidR="008B2F3B" w:rsidRPr="008B2F3B">
        <w:rPr>
          <w:color w:val="FF0000"/>
          <w:sz w:val="28"/>
          <w:szCs w:val="28"/>
        </w:rPr>
        <w:t xml:space="preserve"> LOKALE MILJØARBEJDE </w:t>
      </w:r>
      <w:r w:rsidR="00003657">
        <w:rPr>
          <w:color w:val="FF0000"/>
          <w:sz w:val="28"/>
          <w:szCs w:val="28"/>
        </w:rPr>
        <w:t xml:space="preserve">STÅ. TEKSTEN HENTES </w:t>
      </w:r>
      <w:r w:rsidR="008B2F3B" w:rsidRPr="008B2F3B">
        <w:rPr>
          <w:color w:val="FF0000"/>
          <w:sz w:val="28"/>
          <w:szCs w:val="28"/>
        </w:rPr>
        <w:t xml:space="preserve">FRA </w:t>
      </w:r>
      <w:r w:rsidRPr="008B2F3B">
        <w:rPr>
          <w:color w:val="FF0000"/>
          <w:sz w:val="28"/>
          <w:szCs w:val="28"/>
        </w:rPr>
        <w:t>DE</w:t>
      </w:r>
      <w:r w:rsidR="008B2F3B" w:rsidRPr="008B2F3B">
        <w:rPr>
          <w:color w:val="FF0000"/>
          <w:sz w:val="28"/>
          <w:szCs w:val="28"/>
        </w:rPr>
        <w:t>T</w:t>
      </w:r>
      <w:r w:rsidRPr="008B2F3B">
        <w:rPr>
          <w:color w:val="FF0000"/>
          <w:sz w:val="28"/>
          <w:szCs w:val="28"/>
        </w:rPr>
        <w:t xml:space="preserve"> NYE </w:t>
      </w:r>
      <w:r w:rsidR="008B2F3B" w:rsidRPr="008B2F3B">
        <w:rPr>
          <w:color w:val="FF0000"/>
          <w:sz w:val="28"/>
          <w:szCs w:val="28"/>
        </w:rPr>
        <w:t xml:space="preserve">KOMMISSORIUM </w:t>
      </w:r>
      <w:r w:rsidR="00003657">
        <w:rPr>
          <w:color w:val="FF0000"/>
          <w:sz w:val="28"/>
          <w:szCs w:val="28"/>
        </w:rPr>
        <w:t>FOR LOKALUDVALG.</w:t>
      </w:r>
    </w:p>
    <w:p w14:paraId="0CD6E403" w14:textId="77777777" w:rsidR="00C41116" w:rsidRDefault="00C41116" w:rsidP="006E06D1">
      <w:pPr>
        <w:rPr>
          <w:sz w:val="28"/>
          <w:szCs w:val="28"/>
        </w:rPr>
      </w:pPr>
    </w:p>
    <w:sectPr w:rsidR="00C4111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7801" w14:textId="77777777" w:rsidR="00AC3D34" w:rsidRDefault="00AC3D34" w:rsidP="00AA3167">
      <w:pPr>
        <w:spacing w:after="0" w:line="240" w:lineRule="auto"/>
      </w:pPr>
      <w:r>
        <w:separator/>
      </w:r>
    </w:p>
  </w:endnote>
  <w:endnote w:type="continuationSeparator" w:id="0">
    <w:p w14:paraId="22D1B798" w14:textId="77777777" w:rsidR="00AC3D34" w:rsidRDefault="00AC3D34" w:rsidP="00AA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993293"/>
      <w:docPartObj>
        <w:docPartGallery w:val="Page Numbers (Bottom of Page)"/>
        <w:docPartUnique/>
      </w:docPartObj>
    </w:sdtPr>
    <w:sdtEndPr/>
    <w:sdtContent>
      <w:p w14:paraId="08C9BFC9" w14:textId="2F49AF0B" w:rsidR="00AA3167" w:rsidRDefault="00AA3167">
        <w:pPr>
          <w:pStyle w:val="Sidefod"/>
          <w:jc w:val="right"/>
        </w:pPr>
        <w:r>
          <w:fldChar w:fldCharType="begin"/>
        </w:r>
        <w:r>
          <w:instrText>PAGE   \* MERGEFORMAT</w:instrText>
        </w:r>
        <w:r>
          <w:fldChar w:fldCharType="separate"/>
        </w:r>
        <w:r>
          <w:t>2</w:t>
        </w:r>
        <w:r>
          <w:fldChar w:fldCharType="end"/>
        </w:r>
      </w:p>
    </w:sdtContent>
  </w:sdt>
  <w:p w14:paraId="053C41F7" w14:textId="77777777" w:rsidR="00AA3167" w:rsidRDefault="00AA31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BC4A" w14:textId="77777777" w:rsidR="00AC3D34" w:rsidRDefault="00AC3D34" w:rsidP="00AA3167">
      <w:pPr>
        <w:spacing w:after="0" w:line="240" w:lineRule="auto"/>
      </w:pPr>
      <w:r>
        <w:separator/>
      </w:r>
    </w:p>
  </w:footnote>
  <w:footnote w:type="continuationSeparator" w:id="0">
    <w:p w14:paraId="15AAFCA5" w14:textId="77777777" w:rsidR="00AC3D34" w:rsidRDefault="00AC3D34" w:rsidP="00AA3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437F"/>
    <w:multiLevelType w:val="hybridMultilevel"/>
    <w:tmpl w:val="5AE44B5A"/>
    <w:lvl w:ilvl="0" w:tplc="38FC8D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46096"/>
    <w:multiLevelType w:val="hybridMultilevel"/>
    <w:tmpl w:val="2B00E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2212674"/>
    <w:multiLevelType w:val="hybridMultilevel"/>
    <w:tmpl w:val="B7721BE4"/>
    <w:lvl w:ilvl="0" w:tplc="38FC8D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BEE2E40"/>
    <w:multiLevelType w:val="hybridMultilevel"/>
    <w:tmpl w:val="6F742FBE"/>
    <w:lvl w:ilvl="0" w:tplc="0D56FBD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21373688">
    <w:abstractNumId w:val="1"/>
  </w:num>
  <w:num w:numId="2" w16cid:durableId="2098360437">
    <w:abstractNumId w:val="0"/>
  </w:num>
  <w:num w:numId="3" w16cid:durableId="153112729">
    <w:abstractNumId w:val="2"/>
  </w:num>
  <w:num w:numId="4" w16cid:durableId="2061594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2C"/>
    <w:rsid w:val="00003657"/>
    <w:rsid w:val="00026A0A"/>
    <w:rsid w:val="0009072E"/>
    <w:rsid w:val="00096815"/>
    <w:rsid w:val="000C70D4"/>
    <w:rsid w:val="000D7CCB"/>
    <w:rsid w:val="001110A6"/>
    <w:rsid w:val="001C6F4A"/>
    <w:rsid w:val="00253603"/>
    <w:rsid w:val="00355B02"/>
    <w:rsid w:val="003741BC"/>
    <w:rsid w:val="00406104"/>
    <w:rsid w:val="0041702C"/>
    <w:rsid w:val="00470AA1"/>
    <w:rsid w:val="00481A49"/>
    <w:rsid w:val="004A1D18"/>
    <w:rsid w:val="00521EC8"/>
    <w:rsid w:val="00525C77"/>
    <w:rsid w:val="005335B5"/>
    <w:rsid w:val="00574C70"/>
    <w:rsid w:val="00597DC9"/>
    <w:rsid w:val="005D79D0"/>
    <w:rsid w:val="00651C78"/>
    <w:rsid w:val="00666A13"/>
    <w:rsid w:val="00670C79"/>
    <w:rsid w:val="006E06D1"/>
    <w:rsid w:val="007D4067"/>
    <w:rsid w:val="007F1265"/>
    <w:rsid w:val="008B0172"/>
    <w:rsid w:val="008B2F3B"/>
    <w:rsid w:val="008B4C2C"/>
    <w:rsid w:val="00916459"/>
    <w:rsid w:val="00982388"/>
    <w:rsid w:val="009C6263"/>
    <w:rsid w:val="00A7772C"/>
    <w:rsid w:val="00AA3167"/>
    <w:rsid w:val="00AC3D34"/>
    <w:rsid w:val="00AF0398"/>
    <w:rsid w:val="00B36F1D"/>
    <w:rsid w:val="00B45934"/>
    <w:rsid w:val="00B47DE3"/>
    <w:rsid w:val="00B84A3F"/>
    <w:rsid w:val="00BB1226"/>
    <w:rsid w:val="00BC1DFE"/>
    <w:rsid w:val="00BC466F"/>
    <w:rsid w:val="00BF3445"/>
    <w:rsid w:val="00C41116"/>
    <w:rsid w:val="00C91E06"/>
    <w:rsid w:val="00D1324A"/>
    <w:rsid w:val="00DD0A33"/>
    <w:rsid w:val="00E430E2"/>
    <w:rsid w:val="00E57535"/>
    <w:rsid w:val="00E6377E"/>
    <w:rsid w:val="00EB37D0"/>
    <w:rsid w:val="00F075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92EB"/>
  <w15:chartTrackingRefBased/>
  <w15:docId w15:val="{A43E9FAD-0CC6-465E-8A7C-3BF3DF64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A31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3167"/>
  </w:style>
  <w:style w:type="paragraph" w:styleId="Sidefod">
    <w:name w:val="footer"/>
    <w:basedOn w:val="Normal"/>
    <w:link w:val="SidefodTegn"/>
    <w:uiPriority w:val="99"/>
    <w:unhideWhenUsed/>
    <w:rsid w:val="00AA31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3167"/>
  </w:style>
  <w:style w:type="paragraph" w:styleId="Listeafsnit">
    <w:name w:val="List Paragraph"/>
    <w:basedOn w:val="Normal"/>
    <w:uiPriority w:val="34"/>
    <w:qFormat/>
    <w:rsid w:val="00AA3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1531</Words>
  <Characters>9346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Christensen</dc:creator>
  <cp:keywords/>
  <dc:description/>
  <cp:lastModifiedBy>Christian Christensen</cp:lastModifiedBy>
  <cp:revision>50</cp:revision>
  <dcterms:created xsi:type="dcterms:W3CDTF">2022-09-05T16:04:00Z</dcterms:created>
  <dcterms:modified xsi:type="dcterms:W3CDTF">2022-09-05T16:44:00Z</dcterms:modified>
</cp:coreProperties>
</file>